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65C3" w14:textId="4420830D" w:rsidR="00585DE0" w:rsidRDefault="00585DE0" w:rsidP="00585DE0">
      <w:pPr>
        <w:pStyle w:val="1"/>
        <w:rPr>
          <w:sz w:val="24"/>
          <w:szCs w:val="24"/>
        </w:rPr>
      </w:pPr>
      <w:r>
        <w:rPr>
          <w:sz w:val="24"/>
          <w:szCs w:val="24"/>
        </w:rPr>
        <w:t>К</w:t>
      </w:r>
      <w:r w:rsidR="00080BAB">
        <w:rPr>
          <w:sz w:val="24"/>
          <w:szCs w:val="24"/>
        </w:rPr>
        <w:t>онтракт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№</w:t>
      </w:r>
      <w:r w:rsidR="001C6D4F">
        <w:rPr>
          <w:color w:val="auto"/>
          <w:sz w:val="24"/>
          <w:szCs w:val="24"/>
        </w:rPr>
        <w:t xml:space="preserve"> </w:t>
      </w:r>
      <w:r w:rsidR="001C6D4F" w:rsidRPr="001C6D4F">
        <w:rPr>
          <w:color w:val="auto"/>
          <w:sz w:val="24"/>
          <w:szCs w:val="24"/>
          <w:highlight w:val="yellow"/>
        </w:rPr>
        <w:t>_____</w:t>
      </w:r>
      <w:r w:rsidRPr="00616CE5">
        <w:rPr>
          <w:iCs/>
          <w:color w:val="auto"/>
          <w:sz w:val="24"/>
          <w:szCs w:val="24"/>
        </w:rPr>
        <w:t xml:space="preserve">   </w:t>
      </w:r>
    </w:p>
    <w:p w14:paraId="778DA734" w14:textId="77777777" w:rsidR="00585DE0" w:rsidRDefault="00585DE0" w:rsidP="00585DE0">
      <w:pPr>
        <w:rPr>
          <w:b/>
          <w:u w:val="single"/>
        </w:rPr>
      </w:pPr>
    </w:p>
    <w:p w14:paraId="10546D08" w14:textId="77777777" w:rsidR="00585DE0" w:rsidRDefault="00585DE0" w:rsidP="00585DE0">
      <w:pPr>
        <w:widowControl w:val="0"/>
        <w:jc w:val="center"/>
        <w:rPr>
          <w:rStyle w:val="ng-binding"/>
          <w:rFonts w:eastAsia="Arial Unicode MS"/>
          <w:b/>
          <w:bCs/>
        </w:rPr>
      </w:pPr>
      <w:r>
        <w:rPr>
          <w:rStyle w:val="ng-binding"/>
          <w:rFonts w:eastAsia="Arial Unicode MS"/>
          <w:b/>
          <w:bCs/>
        </w:rPr>
        <w:t>Приобретение защищённой полиграфической продукции</w:t>
      </w:r>
    </w:p>
    <w:p w14:paraId="77FAB0B0" w14:textId="77777777" w:rsidR="00585DE0" w:rsidRDefault="00585DE0" w:rsidP="00CC177A">
      <w:pPr>
        <w:pStyle w:val="ConsPlusNormal0"/>
        <w:ind w:firstLine="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72"/>
        <w:gridCol w:w="8149"/>
      </w:tblGrid>
      <w:tr w:rsidR="00585DE0" w14:paraId="3385D827" w14:textId="77777777" w:rsidTr="00D70FA9">
        <w:trPr>
          <w:jc w:val="center"/>
        </w:trPr>
        <w:tc>
          <w:tcPr>
            <w:tcW w:w="1772" w:type="dxa"/>
            <w:vAlign w:val="center"/>
          </w:tcPr>
          <w:p w14:paraId="67593550" w14:textId="77777777" w:rsidR="00585DE0" w:rsidRDefault="00585DE0" w:rsidP="00D70FA9">
            <w:r>
              <w:rPr>
                <w:b/>
                <w:bCs/>
              </w:rPr>
              <w:t>г. Серпухов</w:t>
            </w:r>
          </w:p>
        </w:tc>
        <w:tc>
          <w:tcPr>
            <w:tcW w:w="8148" w:type="dxa"/>
            <w:vAlign w:val="center"/>
          </w:tcPr>
          <w:p w14:paraId="645F351F" w14:textId="3E1191A5" w:rsidR="00585DE0" w:rsidRDefault="001C6D4F" w:rsidP="00D70FA9">
            <w:pPr>
              <w:jc w:val="right"/>
              <w:rPr>
                <w:b/>
              </w:rPr>
            </w:pPr>
            <w:r w:rsidRPr="006C78D2">
              <w:rPr>
                <w:b/>
                <w:iCs/>
                <w:highlight w:val="yellow"/>
              </w:rPr>
              <w:t>Текущая дата</w:t>
            </w:r>
          </w:p>
        </w:tc>
      </w:tr>
    </w:tbl>
    <w:p w14:paraId="30C22D9B" w14:textId="77777777" w:rsidR="00585DE0" w:rsidRDefault="00585DE0" w:rsidP="00585DE0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</w:p>
    <w:p w14:paraId="245C5A31" w14:textId="61C2FE16" w:rsidR="00585DE0" w:rsidRDefault="001C6D4F" w:rsidP="00585DE0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bookmarkStart w:id="0" w:name="Par869"/>
      <w:bookmarkStart w:id="1" w:name="_Hlk43991233"/>
      <w:bookmarkEnd w:id="0"/>
      <w:r w:rsidRPr="006C78D2">
        <w:rPr>
          <w:rFonts w:ascii="Times New Roman" w:hAnsi="Times New Roman" w:cs="Times New Roman"/>
          <w:szCs w:val="24"/>
          <w:highlight w:val="yellow"/>
        </w:rPr>
        <w:t>Наименование Заказчика</w:t>
      </w:r>
      <w:r w:rsidR="00585DE0">
        <w:rPr>
          <w:rFonts w:ascii="Times New Roman" w:hAnsi="Times New Roman" w:cs="Times New Roman"/>
          <w:szCs w:val="24"/>
        </w:rPr>
        <w:t xml:space="preserve">, именуемое в дальнейшем </w:t>
      </w:r>
      <w:r w:rsidR="00585DE0">
        <w:rPr>
          <w:rFonts w:ascii="Times New Roman" w:hAnsi="Times New Roman" w:cs="Times New Roman"/>
          <w:b/>
          <w:bCs/>
          <w:szCs w:val="24"/>
        </w:rPr>
        <w:t>«Заказчик»</w:t>
      </w:r>
      <w:r w:rsidR="00585DE0">
        <w:rPr>
          <w:rFonts w:ascii="Times New Roman" w:hAnsi="Times New Roman" w:cs="Times New Roman"/>
          <w:szCs w:val="24"/>
        </w:rPr>
        <w:t xml:space="preserve">, в лице </w:t>
      </w:r>
      <w:r w:rsidR="00092F9A" w:rsidRPr="0053181F">
        <w:rPr>
          <w:rFonts w:ascii="Times New Roman" w:hAnsi="Times New Roman" w:cs="Times New Roman"/>
          <w:szCs w:val="24"/>
          <w:highlight w:val="yellow"/>
        </w:rPr>
        <w:t>должность и ФИО,</w:t>
      </w:r>
      <w:r w:rsidR="00092F9A" w:rsidRPr="00FC25DC">
        <w:rPr>
          <w:rFonts w:ascii="Times New Roman" w:hAnsi="Times New Roman" w:cs="Times New Roman"/>
          <w:szCs w:val="24"/>
        </w:rPr>
        <w:t xml:space="preserve"> действующего </w:t>
      </w:r>
      <w:r w:rsidR="00092F9A">
        <w:rPr>
          <w:rFonts w:ascii="Times New Roman" w:hAnsi="Times New Roman" w:cs="Times New Roman"/>
          <w:szCs w:val="24"/>
        </w:rPr>
        <w:t xml:space="preserve">(-ей) </w:t>
      </w:r>
      <w:r w:rsidR="00092F9A" w:rsidRPr="00FC25DC">
        <w:rPr>
          <w:rFonts w:ascii="Times New Roman" w:hAnsi="Times New Roman" w:cs="Times New Roman"/>
          <w:szCs w:val="24"/>
        </w:rPr>
        <w:t xml:space="preserve">на основании </w:t>
      </w:r>
      <w:r w:rsidR="00092F9A" w:rsidRPr="006C78D2">
        <w:rPr>
          <w:rFonts w:ascii="Times New Roman" w:hAnsi="Times New Roman" w:cs="Times New Roman"/>
          <w:szCs w:val="24"/>
          <w:highlight w:val="yellow"/>
        </w:rPr>
        <w:t>Документ-основание</w:t>
      </w:r>
      <w:r w:rsidR="00585DE0">
        <w:rPr>
          <w:rFonts w:ascii="Times New Roman" w:hAnsi="Times New Roman" w:cs="Times New Roman"/>
          <w:szCs w:val="24"/>
        </w:rPr>
        <w:t xml:space="preserve">, с одной стороны, и </w:t>
      </w:r>
      <w:r w:rsidR="00585DE0">
        <w:rPr>
          <w:rFonts w:ascii="Times New Roman" w:hAnsi="Times New Roman" w:cs="Times New Roman"/>
          <w:b/>
          <w:bCs/>
          <w:szCs w:val="24"/>
        </w:rPr>
        <w:t>ОБЩЕСТВО С ОГРАНИЧЕННОЙ ОТВЕТСТВЕННОСТЬЮ «ББС»</w:t>
      </w:r>
      <w:r w:rsidR="00585DE0">
        <w:rPr>
          <w:rFonts w:ascii="Times New Roman" w:hAnsi="Times New Roman" w:cs="Times New Roman"/>
          <w:szCs w:val="24"/>
        </w:rPr>
        <w:t xml:space="preserve"> </w:t>
      </w:r>
      <w:r w:rsidR="00CC177A" w:rsidRPr="00CC177A">
        <w:rPr>
          <w:rFonts w:ascii="Times New Roman" w:hAnsi="Times New Roman" w:cs="Times New Roman"/>
          <w:szCs w:val="24"/>
        </w:rPr>
        <w:t>(лицензия ФНС России на осуществление деятельности по производству и реализации защищённой от подделок полиграфической продукции № Л006-00108-50/00395474 от 13.12.2017 г. (при выдаче № 34 от  13.12.2017))</w:t>
      </w:r>
      <w:r w:rsidR="00585DE0">
        <w:rPr>
          <w:rFonts w:ascii="Times New Roman" w:hAnsi="Times New Roman" w:cs="Times New Roman"/>
          <w:szCs w:val="24"/>
        </w:rPr>
        <w:t xml:space="preserve">, в лице генерального директора </w:t>
      </w:r>
      <w:proofErr w:type="spellStart"/>
      <w:r w:rsidR="00585DE0">
        <w:rPr>
          <w:rFonts w:ascii="Times New Roman" w:hAnsi="Times New Roman" w:cs="Times New Roman"/>
          <w:szCs w:val="24"/>
        </w:rPr>
        <w:t>Жирякова</w:t>
      </w:r>
      <w:proofErr w:type="spellEnd"/>
      <w:r w:rsidR="00585DE0">
        <w:rPr>
          <w:rFonts w:ascii="Times New Roman" w:hAnsi="Times New Roman" w:cs="Times New Roman"/>
          <w:szCs w:val="24"/>
        </w:rPr>
        <w:t xml:space="preserve"> Владимира Владимировича, действующего на основании Устава, именуемое в дальнейшем </w:t>
      </w:r>
      <w:r w:rsidR="00585DE0">
        <w:rPr>
          <w:rFonts w:ascii="Times New Roman" w:hAnsi="Times New Roman" w:cs="Times New Roman"/>
          <w:b/>
          <w:bCs/>
          <w:szCs w:val="24"/>
        </w:rPr>
        <w:t>«Поставщик»,</w:t>
      </w:r>
      <w:r w:rsidR="00585DE0">
        <w:rPr>
          <w:rFonts w:ascii="Times New Roman" w:hAnsi="Times New Roman" w:cs="Times New Roman"/>
          <w:szCs w:val="24"/>
        </w:rPr>
        <w:t xml:space="preserve"> вместе именуемые «Стороны» и каждый в отдельности «Сторона», заключили настоящий контракт (далее – Контракт) на основании п.4., ч.1, ст.93 44 - ФЗ от 05.04.2013 года «О контрактной системе в сфере закупок товаров, работ, услуг для обеспечения государственных и муниципальных нужд» о нижеследующем:</w:t>
      </w:r>
      <w:bookmarkEnd w:id="1"/>
    </w:p>
    <w:p w14:paraId="05FCDD33" w14:textId="77777777" w:rsidR="00585DE0" w:rsidRDefault="00585DE0" w:rsidP="00585DE0">
      <w:pPr>
        <w:widowControl w:val="0"/>
        <w:ind w:firstLine="567"/>
        <w:jc w:val="center"/>
        <w:rPr>
          <w:b/>
        </w:rPr>
      </w:pPr>
    </w:p>
    <w:p w14:paraId="50BEA75F" w14:textId="77777777" w:rsidR="00585DE0" w:rsidRDefault="00585DE0" w:rsidP="00585DE0">
      <w:pPr>
        <w:widowControl w:val="0"/>
        <w:ind w:firstLine="567"/>
        <w:jc w:val="center"/>
        <w:rPr>
          <w:b/>
        </w:rPr>
      </w:pPr>
      <w:r>
        <w:rPr>
          <w:b/>
        </w:rPr>
        <w:tab/>
        <w:t>1. Предмет Контракта</w:t>
      </w:r>
    </w:p>
    <w:p w14:paraId="3D27CA0B" w14:textId="77777777" w:rsidR="00585DE0" w:rsidRDefault="00585DE0" w:rsidP="00585DE0">
      <w:pPr>
        <w:widowControl w:val="0"/>
        <w:spacing w:line="228" w:lineRule="auto"/>
        <w:ind w:firstLine="567"/>
        <w:jc w:val="both"/>
      </w:pPr>
      <w:r>
        <w:t>1.1. Поставщик обязуется передать Заказчику полиграфическую продукцию (далее – Товар) в количестве и ассортименте, указанных в Спецификации поставляемых товаров (приложение №1 к Контракту), являющейся неотъемлемой частью Контракта.</w:t>
      </w:r>
    </w:p>
    <w:p w14:paraId="3A7EDC5E" w14:textId="24B7B7E9" w:rsidR="00585DE0" w:rsidRDefault="00585DE0" w:rsidP="00585DE0">
      <w:pPr>
        <w:widowControl w:val="0"/>
        <w:ind w:firstLine="567"/>
        <w:jc w:val="both"/>
      </w:pPr>
      <w:r>
        <w:t xml:space="preserve">1.2. Поставка Товара осуществляется способом и в сроки, указанные в приложении №1 к Контракту. Настоящим </w:t>
      </w:r>
      <w:r w:rsidR="00816203">
        <w:t>Заказчик</w:t>
      </w:r>
      <w:r>
        <w:t xml:space="preserve"> соглашается, что поставка Товара будет осуществлена курьерской службой, при отправке Поставщик предоставит </w:t>
      </w:r>
      <w:r w:rsidR="00816203">
        <w:t>Заказчику</w:t>
      </w:r>
      <w:r>
        <w:t xml:space="preserve"> идентификатор для возможности отслеживания хода доставки через информационный портал доставщика</w:t>
      </w:r>
      <w:r w:rsidR="00CC177A">
        <w:t>.</w:t>
      </w:r>
    </w:p>
    <w:p w14:paraId="2FD8C9DB" w14:textId="77777777" w:rsidR="00585DE0" w:rsidRDefault="00585DE0" w:rsidP="00585DE0">
      <w:pPr>
        <w:widowControl w:val="0"/>
        <w:ind w:firstLine="567"/>
        <w:jc w:val="both"/>
      </w:pPr>
      <w:r>
        <w:t>1.3. ИКЗ (</w:t>
      </w:r>
      <w:r>
        <w:rPr>
          <w:i/>
        </w:rPr>
        <w:t xml:space="preserve">при </w:t>
      </w:r>
      <w:r w:rsidRPr="00551A8D">
        <w:rPr>
          <w:i/>
        </w:rPr>
        <w:t>наличи</w:t>
      </w:r>
      <w:r>
        <w:rPr>
          <w:i/>
        </w:rPr>
        <w:t>и</w:t>
      </w:r>
      <w:r>
        <w:t xml:space="preserve">) _______________________________________________ </w:t>
      </w:r>
    </w:p>
    <w:p w14:paraId="2AC4A9E1" w14:textId="77777777" w:rsidR="00585DE0" w:rsidRDefault="00585DE0" w:rsidP="00585DE0">
      <w:pPr>
        <w:widowControl w:val="0"/>
        <w:ind w:firstLine="567"/>
        <w:jc w:val="both"/>
      </w:pPr>
    </w:p>
    <w:p w14:paraId="55B5F5FA" w14:textId="77777777" w:rsidR="00585DE0" w:rsidRDefault="00585DE0" w:rsidP="00585DE0">
      <w:pPr>
        <w:widowControl w:val="0"/>
        <w:ind w:firstLine="567"/>
        <w:jc w:val="center"/>
        <w:rPr>
          <w:b/>
        </w:rPr>
      </w:pPr>
      <w:r>
        <w:rPr>
          <w:b/>
        </w:rPr>
        <w:t>2. Цена Контракта и порядок расчётов</w:t>
      </w:r>
    </w:p>
    <w:p w14:paraId="40AA5E79" w14:textId="54D148B4" w:rsidR="00585DE0" w:rsidRDefault="00585DE0" w:rsidP="00585DE0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</w:t>
      </w:r>
      <w:r w:rsidR="00085DC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Цена Контракта составляет</w:t>
      </w:r>
      <w:r w:rsidR="00CC177A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 w:rsidR="00CC177A">
        <w:rPr>
          <w:rFonts w:ascii="Times New Roman" w:hAnsi="Times New Roman" w:cs="Times New Roman"/>
          <w:szCs w:val="24"/>
        </w:rPr>
        <w:t>-</w:t>
      </w:r>
      <w:r w:rsidRPr="00163689">
        <w:rPr>
          <w:rFonts w:ascii="Times New Roman" w:hAnsi="Times New Roman" w:cs="Times New Roman"/>
          <w:szCs w:val="24"/>
        </w:rPr>
        <w:t xml:space="preserve"> 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092F9A" w:rsidRPr="00163689">
        <w:rPr>
          <w:rFonts w:ascii="Times New Roman" w:hAnsi="Times New Roman" w:cs="Times New Roman"/>
          <w:szCs w:val="24"/>
        </w:rPr>
        <w:t xml:space="preserve"> руб. (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092F9A" w:rsidRPr="00163689">
        <w:rPr>
          <w:rFonts w:ascii="Times New Roman" w:hAnsi="Times New Roman" w:cs="Times New Roman"/>
          <w:szCs w:val="24"/>
        </w:rPr>
        <w:t>)</w:t>
      </w:r>
      <w:r w:rsidR="00092F9A">
        <w:rPr>
          <w:rFonts w:ascii="Times New Roman" w:hAnsi="Times New Roman" w:cs="Times New Roman"/>
          <w:szCs w:val="24"/>
        </w:rPr>
        <w:t>.</w:t>
      </w:r>
    </w:p>
    <w:p w14:paraId="62F71BF3" w14:textId="264C6B1D" w:rsidR="00585DE0" w:rsidRDefault="00585DE0" w:rsidP="00585DE0">
      <w:pPr>
        <w:widowControl w:val="0"/>
        <w:ind w:firstLine="567"/>
        <w:jc w:val="both"/>
      </w:pPr>
      <w:r>
        <w:t xml:space="preserve">2.2. Оплата по Контракту осуществляется в рублях РФ путем безналичного расчета на основании подписанного Сторонами Акта приемки-передачи товара и документов, указанных в п.4.3 Контракта, в течение </w:t>
      </w:r>
      <w:r w:rsidR="00CC177A">
        <w:t>10</w:t>
      </w:r>
      <w:r>
        <w:t xml:space="preserve"> </w:t>
      </w:r>
      <w:r w:rsidR="00CC177A">
        <w:t>рабочих</w:t>
      </w:r>
      <w:r>
        <w:t xml:space="preserve"> дней с </w:t>
      </w:r>
      <w:r w:rsidR="00CC177A">
        <w:t>даты фактической поставки Товара</w:t>
      </w:r>
      <w:r>
        <w:t>.</w:t>
      </w:r>
    </w:p>
    <w:p w14:paraId="3CF82ADF" w14:textId="77777777" w:rsidR="00585DE0" w:rsidRDefault="00585DE0" w:rsidP="00585DE0">
      <w:pPr>
        <w:widowControl w:val="0"/>
        <w:ind w:firstLine="567"/>
        <w:jc w:val="both"/>
      </w:pPr>
      <w:r>
        <w:t>2.3. В соответствии со ст. 313 ГК РФ (Исполнение обязательства третьим лицом) допускается оплата Товара по настоящему Договору (Контракту) физическим лицом за Заказчика путем внесения денежных средств в отделении банка (через кассу банка). При такой оплате плательщиком обязательно должна быть указана следующая информация:</w:t>
      </w:r>
    </w:p>
    <w:p w14:paraId="17916E94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дата и номер договора</w:t>
      </w:r>
    </w:p>
    <w:p w14:paraId="414BD4C5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дата и номер счета</w:t>
      </w:r>
    </w:p>
    <w:p w14:paraId="152E5B77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наименование продукции</w:t>
      </w:r>
    </w:p>
    <w:p w14:paraId="2E77AC2A" w14:textId="77777777" w:rsidR="00585DE0" w:rsidRDefault="00585DE0" w:rsidP="00585DE0">
      <w:pPr>
        <w:widowControl w:val="0"/>
        <w:jc w:val="both"/>
      </w:pPr>
      <w:r>
        <w:t>Не допускается оплата физическим лицом с использованием сервисов интернет-оплаты (Сбербанк Онлайн и подобные), с использованием банковских карт физических лиц).</w:t>
      </w:r>
    </w:p>
    <w:p w14:paraId="4014891F" w14:textId="22C30190" w:rsidR="00585DE0" w:rsidRDefault="00585DE0" w:rsidP="00585DE0">
      <w:pPr>
        <w:widowControl w:val="0"/>
        <w:ind w:firstLine="567"/>
        <w:jc w:val="both"/>
      </w:pPr>
      <w:r>
        <w:t>2.4. Цена контракта является твёрдой и определяется на весь период исполнения контракта.</w:t>
      </w:r>
    </w:p>
    <w:p w14:paraId="6EDD3723" w14:textId="77777777" w:rsidR="00585DE0" w:rsidRDefault="00585DE0" w:rsidP="00585DE0">
      <w:pPr>
        <w:widowControl w:val="0"/>
        <w:ind w:firstLine="567"/>
        <w:jc w:val="both"/>
      </w:pPr>
    </w:p>
    <w:p w14:paraId="3799217E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3. Сроки поставки</w:t>
      </w:r>
    </w:p>
    <w:p w14:paraId="08A6A848" w14:textId="77777777" w:rsidR="00585DE0" w:rsidRDefault="00585DE0" w:rsidP="00585DE0">
      <w:pPr>
        <w:widowControl w:val="0"/>
        <w:ind w:firstLine="567"/>
        <w:jc w:val="both"/>
      </w:pPr>
      <w:r>
        <w:t>3.1. Срок поставки Товара указывается Сторонами в приложении №1 к Контракту.</w:t>
      </w:r>
    </w:p>
    <w:p w14:paraId="7C928CE6" w14:textId="77777777" w:rsidR="00585DE0" w:rsidRDefault="00585DE0" w:rsidP="00585DE0">
      <w:pPr>
        <w:widowControl w:val="0"/>
        <w:ind w:firstLine="567"/>
        <w:jc w:val="both"/>
      </w:pPr>
      <w:r>
        <w:t>3.2. Досрочная поставка и поставка Товара частями (партиями) допускается.</w:t>
      </w:r>
    </w:p>
    <w:p w14:paraId="1D343CFB" w14:textId="77777777" w:rsidR="00585DE0" w:rsidRDefault="00585DE0" w:rsidP="00585DE0">
      <w:pPr>
        <w:widowControl w:val="0"/>
        <w:ind w:firstLine="567"/>
        <w:jc w:val="both"/>
      </w:pPr>
    </w:p>
    <w:p w14:paraId="78143289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4. Порядок приемки товаров</w:t>
      </w:r>
    </w:p>
    <w:p w14:paraId="39E3AB4E" w14:textId="77777777" w:rsidR="00585DE0" w:rsidRDefault="00585DE0" w:rsidP="00585DE0">
      <w:pPr>
        <w:widowControl w:val="0"/>
        <w:ind w:firstLine="567"/>
        <w:jc w:val="both"/>
      </w:pPr>
      <w:r>
        <w:t>4.1. Поставщик обязан согласовать с Заказчиком точное время и дату поставки Товара.</w:t>
      </w:r>
    </w:p>
    <w:p w14:paraId="6E2F9AC9" w14:textId="77777777" w:rsidR="00585DE0" w:rsidRDefault="00585DE0" w:rsidP="00585DE0">
      <w:pPr>
        <w:widowControl w:val="0"/>
        <w:ind w:firstLine="567"/>
        <w:jc w:val="both"/>
      </w:pPr>
      <w:r>
        <w:t>4.2. Упаковка и маркировка Товара должны соответствовать требованиям действующего законодательства, а также обеспечивать сохранность Товара при транспортировке и погрузо-разгрузочных работах.</w:t>
      </w:r>
    </w:p>
    <w:p w14:paraId="33520DDA" w14:textId="77777777" w:rsidR="00585DE0" w:rsidRDefault="00585DE0" w:rsidP="00585DE0">
      <w:pPr>
        <w:widowControl w:val="0"/>
        <w:ind w:firstLine="567"/>
        <w:jc w:val="both"/>
      </w:pPr>
      <w:r>
        <w:t>4.3. Поставщик обязан передать Заказчику вместе с Товаром: товарную накладную, счет-</w:t>
      </w:r>
      <w:r>
        <w:lastRenderedPageBreak/>
        <w:t>фактуру, Акт приемки-передачи товара, подписанные Поставщиком (указанные документы передаются в 2 экз.), счёт на оплату, а также при необходимости - сертификаты (декларации о соответствии), обязательные для данного вида Товара.</w:t>
      </w:r>
    </w:p>
    <w:p w14:paraId="6DEA2F59" w14:textId="05FB1782" w:rsidR="00585DE0" w:rsidRDefault="00585DE0" w:rsidP="00585DE0">
      <w:pPr>
        <w:widowControl w:val="0"/>
        <w:ind w:firstLine="567"/>
        <w:jc w:val="both"/>
      </w:pPr>
      <w:r>
        <w:t xml:space="preserve">4.4. </w:t>
      </w:r>
      <w:r w:rsidR="00CC177A" w:rsidRPr="00CC177A">
        <w:t xml:space="preserve">По итогам приемки Товара при наличии документов, указанных в п.4.3. Контракта и при отсутствии претензий относительно качества, количества, ассортимента и других характеристик Товара,  Заказчик  в течение  2  рабочих дней с момента поставки Товара направляет  Поставщику на  электронную  почту </w:t>
      </w:r>
      <w:proofErr w:type="spellStart"/>
      <w:r w:rsidR="00CC177A" w:rsidRPr="00CC177A">
        <w:t>info@bbs.digital</w:t>
      </w:r>
      <w:proofErr w:type="spellEnd"/>
      <w:r w:rsidR="00CC177A" w:rsidRPr="00CC177A">
        <w:t xml:space="preserve"> сканированные оригиналы  (скан-копию) подписанной им товарной накладной  и акта приемки-передачи Товара, с последующим незамедлительным  направлением оригиналов документов в адрес Поставщика</w:t>
      </w:r>
      <w:r>
        <w:t>.</w:t>
      </w:r>
    </w:p>
    <w:p w14:paraId="4C274A4A" w14:textId="77777777" w:rsidR="00585DE0" w:rsidRDefault="00585DE0" w:rsidP="00585DE0">
      <w:pPr>
        <w:widowControl w:val="0"/>
        <w:ind w:firstLine="567"/>
        <w:jc w:val="both"/>
      </w:pPr>
    </w:p>
    <w:p w14:paraId="1A59D486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5. Гарантии</w:t>
      </w:r>
    </w:p>
    <w:p w14:paraId="033AD1C7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5.1. Поставщик гарантирует качество поставляемого Товара в соответствии с требованиями действующего законодательства.</w:t>
      </w:r>
    </w:p>
    <w:p w14:paraId="028E8282" w14:textId="77777777" w:rsidR="00585DE0" w:rsidRDefault="00585DE0" w:rsidP="00585DE0">
      <w:pPr>
        <w:widowControl w:val="0"/>
        <w:ind w:firstLine="567"/>
        <w:jc w:val="both"/>
      </w:pPr>
    </w:p>
    <w:p w14:paraId="30316615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bookmarkStart w:id="2" w:name="Par776"/>
      <w:bookmarkStart w:id="3" w:name="Par773"/>
      <w:bookmarkEnd w:id="2"/>
      <w:bookmarkEnd w:id="3"/>
      <w:r>
        <w:rPr>
          <w:b/>
        </w:rPr>
        <w:t>6. Ответственность Сторон</w:t>
      </w:r>
    </w:p>
    <w:p w14:paraId="390A7652" w14:textId="27C7D7D1" w:rsidR="00585DE0" w:rsidRDefault="00585DE0" w:rsidP="00CC177A">
      <w:pPr>
        <w:widowControl w:val="0"/>
        <w:ind w:firstLine="567"/>
        <w:jc w:val="both"/>
      </w:pPr>
      <w:bookmarkStart w:id="4" w:name="Par805"/>
      <w:bookmarkEnd w:id="4"/>
      <w:r>
        <w:t>6.1. За неисполнение или ненадлежащее исполнение своих обязательств, установленных настоящим Контрактом, Стороны несут ответственность в соответствии с законодательством Российской Федерации.</w:t>
      </w:r>
    </w:p>
    <w:p w14:paraId="6169FBEF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</w:p>
    <w:p w14:paraId="39F2D8FD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>7. Порядок урегулирования споров</w:t>
      </w:r>
    </w:p>
    <w:p w14:paraId="347B4198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7.1. Претензионный порядок урегулирования споров обязателен. Срок рассмотрения претензии противоположной Стороной – 10 дней со дня ее получения.</w:t>
      </w:r>
    </w:p>
    <w:p w14:paraId="77903C55" w14:textId="06F9775E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7.2. При недостижении взаимного согласия споры по настоящему Контракту разрешаются в Арбитражном суде Московской области.</w:t>
      </w:r>
    </w:p>
    <w:p w14:paraId="73677A18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  <w:rPr>
          <w:b/>
        </w:rPr>
      </w:pPr>
    </w:p>
    <w:p w14:paraId="63C3D63D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>8. Срок действия Контракта</w:t>
      </w:r>
    </w:p>
    <w:p w14:paraId="6AFED52C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bookmarkStart w:id="5" w:name="Par855"/>
      <w:bookmarkEnd w:id="5"/>
      <w:r>
        <w:t xml:space="preserve">8.1. Контракт вступает в силу с даты подписания Сторонами </w:t>
      </w:r>
      <w:r>
        <w:rPr>
          <w:color w:val="000000"/>
        </w:rPr>
        <w:t>и действует до надлежащего исполнения Сторонами своих обязательств</w:t>
      </w:r>
      <w:r>
        <w:t>.</w:t>
      </w:r>
    </w:p>
    <w:p w14:paraId="4D44F238" w14:textId="77777777" w:rsidR="00585DE0" w:rsidRDefault="00585DE0" w:rsidP="00585DE0">
      <w:pPr>
        <w:widowControl w:val="0"/>
        <w:ind w:firstLine="567"/>
      </w:pPr>
      <w:bookmarkStart w:id="6" w:name="Par857"/>
      <w:bookmarkEnd w:id="6"/>
    </w:p>
    <w:p w14:paraId="690D2449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>9. Адреса и реквизиты Сторон</w:t>
      </w:r>
    </w:p>
    <w:p w14:paraId="3835EB79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</w:p>
    <w:tbl>
      <w:tblPr>
        <w:tblW w:w="10151" w:type="dxa"/>
        <w:tblLayout w:type="fixed"/>
        <w:tblLook w:val="0000" w:firstRow="0" w:lastRow="0" w:firstColumn="0" w:lastColumn="0" w:noHBand="0" w:noVBand="0"/>
      </w:tblPr>
      <w:tblGrid>
        <w:gridCol w:w="9912"/>
        <w:gridCol w:w="239"/>
      </w:tblGrid>
      <w:tr w:rsidR="00585DE0" w14:paraId="22406E01" w14:textId="77777777" w:rsidTr="00D70FA9">
        <w:tc>
          <w:tcPr>
            <w:tcW w:w="9912" w:type="dxa"/>
          </w:tcPr>
          <w:tbl>
            <w:tblPr>
              <w:tblW w:w="9711" w:type="dxa"/>
              <w:tblLayout w:type="fixed"/>
              <w:tblLook w:val="0000" w:firstRow="0" w:lastRow="0" w:firstColumn="0" w:lastColumn="0" w:noHBand="0" w:noVBand="0"/>
            </w:tblPr>
            <w:tblGrid>
              <w:gridCol w:w="4565"/>
              <w:gridCol w:w="5146"/>
            </w:tblGrid>
            <w:tr w:rsidR="00585DE0" w:rsidRPr="002B53EC" w14:paraId="30269B53" w14:textId="77777777" w:rsidTr="00CC177A">
              <w:trPr>
                <w:trHeight w:val="3933"/>
              </w:trPr>
              <w:tc>
                <w:tcPr>
                  <w:tcW w:w="4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07974A77" w14:textId="77777777" w:rsidR="00585DE0" w:rsidRDefault="00585DE0" w:rsidP="00D70FA9">
                  <w:pPr>
                    <w:ind w:firstLine="567"/>
                    <w:rPr>
                      <w:b/>
                    </w:rPr>
                  </w:pPr>
                  <w:r>
                    <w:rPr>
                      <w:b/>
                    </w:rPr>
                    <w:t>ЗАКАЗЧИК:</w:t>
                  </w:r>
                </w:p>
                <w:p w14:paraId="521071F9" w14:textId="77777777" w:rsidR="00585DE0" w:rsidRDefault="00585DE0" w:rsidP="00D70FA9">
                  <w:pPr>
                    <w:ind w:firstLine="567"/>
                    <w:rPr>
                      <w:bCs/>
                    </w:rPr>
                  </w:pPr>
                </w:p>
                <w:p w14:paraId="7C64581F" w14:textId="3DE73E15" w:rsidR="00092F9A" w:rsidRPr="006C78D2" w:rsidRDefault="00092F9A" w:rsidP="00092F9A">
                  <w:pPr>
                    <w:rPr>
                      <w:iCs/>
                      <w:highlight w:val="yellow"/>
                    </w:rPr>
                  </w:pPr>
                  <w:r w:rsidRPr="006C78D2">
                    <w:rPr>
                      <w:highlight w:val="yellow"/>
                    </w:rPr>
                    <w:t>Наименование Заказчика</w:t>
                  </w:r>
                  <w:r w:rsidRPr="006C78D2">
                    <w:rPr>
                      <w:iCs/>
                      <w:highlight w:val="yellow"/>
                    </w:rPr>
                    <w:br/>
                    <w:t>ИНН</w:t>
                  </w:r>
                  <w:r w:rsidRPr="006C78D2">
                    <w:rPr>
                      <w:iCs/>
                      <w:highlight w:val="yellow"/>
                    </w:rPr>
                    <w:br/>
                    <w:t>ОГРН</w:t>
                  </w:r>
                  <w:r w:rsidRPr="006C78D2">
                    <w:rPr>
                      <w:iCs/>
                      <w:highlight w:val="yellow"/>
                    </w:rPr>
                    <w:br/>
                    <w:t>Адрес по ЕГРЮЛ</w:t>
                  </w:r>
                  <w:r w:rsidRPr="006C78D2">
                    <w:rPr>
                      <w:iCs/>
                      <w:highlight w:val="yellow"/>
                    </w:rPr>
                    <w:br/>
                    <w:t>Контактный номер телефона</w:t>
                  </w:r>
                </w:p>
                <w:p w14:paraId="30958AA9" w14:textId="77777777" w:rsidR="00092F9A" w:rsidRPr="006C78D2" w:rsidRDefault="00092F9A" w:rsidP="00092F9A">
                  <w:pPr>
                    <w:rPr>
                      <w:iCs/>
                      <w:highlight w:val="yellow"/>
                    </w:rPr>
                  </w:pPr>
                  <w:r w:rsidRPr="006C78D2">
                    <w:rPr>
                      <w:iCs/>
                      <w:highlight w:val="yellow"/>
                    </w:rPr>
                    <w:t>Контактный адрес электронной почты</w:t>
                  </w:r>
                </w:p>
                <w:p w14:paraId="73F5305C" w14:textId="77777777" w:rsidR="00092F9A" w:rsidRPr="0053181F" w:rsidRDefault="00092F9A" w:rsidP="00092F9A">
                  <w:pPr>
                    <w:rPr>
                      <w:bCs/>
                    </w:rPr>
                  </w:pPr>
                  <w:r w:rsidRPr="006C78D2">
                    <w:rPr>
                      <w:iCs/>
                      <w:highlight w:val="yellow"/>
                    </w:rPr>
                    <w:t>Контактное лицо</w:t>
                  </w:r>
                </w:p>
                <w:p w14:paraId="550652E7" w14:textId="77777777" w:rsidR="00585DE0" w:rsidRPr="008C58CB" w:rsidRDefault="00585DE0" w:rsidP="00D70FA9">
                  <w:pPr>
                    <w:rPr>
                      <w:iCs/>
                      <w:highlight w:val="yellow"/>
                    </w:rPr>
                  </w:pPr>
                </w:p>
              </w:tc>
              <w:tc>
                <w:tcPr>
                  <w:tcW w:w="51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6EA74ECB" w14:textId="77777777" w:rsidR="00585DE0" w:rsidRDefault="00585DE0" w:rsidP="00D70FA9">
                  <w:pPr>
                    <w:ind w:firstLine="56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ПОСТАВЩИК:</w:t>
                  </w:r>
                </w:p>
                <w:p w14:paraId="2386AAA6" w14:textId="77777777" w:rsidR="00585DE0" w:rsidRDefault="00585DE0" w:rsidP="00D70FA9">
                  <w:pPr>
                    <w:ind w:hanging="34"/>
                  </w:pPr>
                </w:p>
                <w:p w14:paraId="004D612C" w14:textId="77777777" w:rsidR="00585DE0" w:rsidRDefault="00585DE0" w:rsidP="00D70FA9">
                  <w:pPr>
                    <w:ind w:hanging="34"/>
                  </w:pPr>
                  <w:r>
                    <w:t>ООО «ББС»</w:t>
                  </w:r>
                </w:p>
                <w:p w14:paraId="339597AC" w14:textId="77777777" w:rsidR="00585DE0" w:rsidRDefault="00585DE0" w:rsidP="00D70FA9">
                  <w:pPr>
                    <w:ind w:hanging="34"/>
                  </w:pPr>
                  <w:r>
                    <w:t>Юридический и почтовый адрес:</w:t>
                  </w:r>
                </w:p>
                <w:p w14:paraId="0CE86E4A" w14:textId="77777777" w:rsidR="00585DE0" w:rsidRDefault="00585DE0" w:rsidP="00D70FA9">
                  <w:pPr>
                    <w:ind w:hanging="34"/>
                  </w:pPr>
                  <w:r>
                    <w:t>Московская обл., г. Серпухов, ул. Сольца, д. 1Б</w:t>
                  </w:r>
                </w:p>
                <w:p w14:paraId="4BDBD5B6" w14:textId="77777777" w:rsidR="00585DE0" w:rsidRDefault="00585DE0" w:rsidP="00D70FA9">
                  <w:pPr>
                    <w:ind w:hanging="34"/>
                  </w:pPr>
                  <w:r>
                    <w:t>ИНН 5043059336</w:t>
                  </w:r>
                </w:p>
                <w:p w14:paraId="4BA2963C" w14:textId="77777777" w:rsidR="00585DE0" w:rsidRDefault="00585DE0" w:rsidP="00D70FA9">
                  <w:pPr>
                    <w:ind w:hanging="34"/>
                  </w:pPr>
                  <w:r>
                    <w:t>КПП 504301001</w:t>
                  </w:r>
                </w:p>
                <w:p w14:paraId="376A63F3" w14:textId="77777777" w:rsidR="00585DE0" w:rsidRDefault="00585DE0" w:rsidP="00D70FA9">
                  <w:pPr>
                    <w:ind w:hanging="34"/>
                  </w:pPr>
                  <w:r>
                    <w:t>ОГРН 1165043052591</w:t>
                  </w:r>
                </w:p>
                <w:p w14:paraId="07892730" w14:textId="77777777" w:rsidR="00585DE0" w:rsidRDefault="00585DE0" w:rsidP="00D70FA9">
                  <w:pPr>
                    <w:ind w:hanging="34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Банковские реквизиты:</w:t>
                  </w:r>
                </w:p>
                <w:p w14:paraId="33B121F9" w14:textId="77777777" w:rsidR="00585DE0" w:rsidRDefault="00585DE0" w:rsidP="00D70FA9">
                  <w:pPr>
                    <w:ind w:hanging="34"/>
                  </w:pPr>
                  <w:r>
                    <w:t xml:space="preserve">Наименование банка: ПАО СБЕРБАНК </w:t>
                  </w:r>
                </w:p>
                <w:p w14:paraId="2D711683" w14:textId="77777777" w:rsidR="00585DE0" w:rsidRDefault="00585DE0" w:rsidP="00D70FA9">
                  <w:pPr>
                    <w:ind w:hanging="34"/>
                  </w:pPr>
                  <w:r>
                    <w:t>р/с 40702810540000023382</w:t>
                  </w:r>
                </w:p>
                <w:p w14:paraId="66797D40" w14:textId="77777777" w:rsidR="00585DE0" w:rsidRDefault="00585DE0" w:rsidP="00D70FA9">
                  <w:pPr>
                    <w:ind w:hanging="34"/>
                  </w:pPr>
                  <w:r>
                    <w:t>к/с 30101810400000000225</w:t>
                  </w:r>
                </w:p>
                <w:p w14:paraId="5DC6DC09" w14:textId="77777777" w:rsidR="00585DE0" w:rsidRDefault="00585DE0" w:rsidP="00D70FA9">
                  <w:pPr>
                    <w:ind w:hanging="34"/>
                  </w:pPr>
                  <w:r>
                    <w:t>БИК: 044525225</w:t>
                  </w:r>
                </w:p>
                <w:p w14:paraId="30F432AB" w14:textId="77777777" w:rsidR="00585DE0" w:rsidRDefault="00585DE0" w:rsidP="00D70FA9">
                  <w:pPr>
                    <w:ind w:hanging="34"/>
                  </w:pPr>
                  <w:r>
                    <w:t>Тел: +7(495) 109-08-31</w:t>
                  </w:r>
                </w:p>
                <w:p w14:paraId="32FF53BF" w14:textId="230FA8F3" w:rsidR="00585DE0" w:rsidRDefault="00585DE0" w:rsidP="00D70FA9">
                  <w:pPr>
                    <w:ind w:hanging="34"/>
                    <w:rPr>
                      <w:lang w:val="en-US"/>
                    </w:rPr>
                  </w:pPr>
                  <w:r>
                    <w:t>е</w:t>
                  </w:r>
                  <w:r w:rsidRPr="001C6D4F">
                    <w:t>-</w:t>
                  </w:r>
                  <w:r w:rsidRPr="007A335B">
                    <w:rPr>
                      <w:lang w:val="en-US"/>
                    </w:rPr>
                    <w:t>mail</w:t>
                  </w:r>
                  <w:r w:rsidRPr="001C6D4F">
                    <w:t xml:space="preserve">: </w:t>
                  </w:r>
                  <w:hyperlink r:id="rId5" w:history="1">
                    <w:r w:rsidR="00A32FEA" w:rsidRPr="003C15D9">
                      <w:rPr>
                        <w:rStyle w:val="afe"/>
                        <w:lang w:val="en-US"/>
                      </w:rPr>
                      <w:t>info</w:t>
                    </w:r>
                    <w:r w:rsidR="00A32FEA" w:rsidRPr="003C15D9">
                      <w:rPr>
                        <w:rStyle w:val="afe"/>
                      </w:rPr>
                      <w:t>@</w:t>
                    </w:r>
                    <w:r w:rsidR="00A32FEA" w:rsidRPr="003C15D9">
                      <w:rPr>
                        <w:rStyle w:val="afe"/>
                        <w:lang w:val="en-US"/>
                      </w:rPr>
                      <w:t>bbs</w:t>
                    </w:r>
                    <w:r w:rsidR="00A32FEA" w:rsidRPr="003C15D9">
                      <w:rPr>
                        <w:rStyle w:val="afe"/>
                      </w:rPr>
                      <w:t>.</w:t>
                    </w:r>
                    <w:r w:rsidR="00A32FEA" w:rsidRPr="003C15D9">
                      <w:rPr>
                        <w:rStyle w:val="afe"/>
                        <w:lang w:val="en-US"/>
                      </w:rPr>
                      <w:t>digital</w:t>
                    </w:r>
                  </w:hyperlink>
                </w:p>
                <w:p w14:paraId="23488517" w14:textId="44274E9A" w:rsidR="00A32FEA" w:rsidRPr="001C6D4F" w:rsidRDefault="00A32FEA" w:rsidP="00D70FA9">
                  <w:pPr>
                    <w:ind w:hanging="34"/>
                  </w:pPr>
                </w:p>
              </w:tc>
            </w:tr>
            <w:tr w:rsidR="00585DE0" w14:paraId="667DCE5A" w14:textId="77777777" w:rsidTr="00CC177A">
              <w:trPr>
                <w:trHeight w:val="1587"/>
              </w:trPr>
              <w:tc>
                <w:tcPr>
                  <w:tcW w:w="4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4217C11" w14:textId="77777777" w:rsidR="00585DE0" w:rsidRPr="001C6D4F" w:rsidRDefault="00585DE0" w:rsidP="00C845CE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Заказчик</w:t>
                  </w:r>
                  <w:r w:rsidRPr="001C6D4F">
                    <w:rPr>
                      <w:b/>
                    </w:rPr>
                    <w:t>:</w:t>
                  </w:r>
                </w:p>
                <w:p w14:paraId="23A18BDE" w14:textId="3B9F5D92" w:rsidR="00585DE0" w:rsidRDefault="00092F9A" w:rsidP="00D70FA9">
                  <w:pPr>
                    <w:rPr>
                      <w:bCs/>
                    </w:rPr>
                  </w:pPr>
                  <w:r w:rsidRPr="00C845CE">
                    <w:rPr>
                      <w:bCs/>
                      <w:highlight w:val="yellow"/>
                    </w:rPr>
                    <w:t>Должность</w:t>
                  </w:r>
                </w:p>
                <w:p w14:paraId="6BD58992" w14:textId="77777777" w:rsidR="00C845CE" w:rsidRPr="001C6D4F" w:rsidRDefault="00C845CE" w:rsidP="00D70FA9">
                  <w:pPr>
                    <w:rPr>
                      <w:bCs/>
                    </w:rPr>
                  </w:pPr>
                </w:p>
                <w:p w14:paraId="077F8883" w14:textId="028308CF" w:rsidR="00585DE0" w:rsidRPr="001C6D4F" w:rsidRDefault="00585DE0" w:rsidP="00D70FA9">
                  <w:pPr>
                    <w:rPr>
                      <w:bCs/>
                    </w:rPr>
                  </w:pPr>
                  <w:r w:rsidRPr="001C6D4F">
                    <w:rPr>
                      <w:bCs/>
                    </w:rPr>
                    <w:t>_____________</w:t>
                  </w:r>
                  <w:r w:rsidR="00C845CE" w:rsidRPr="00C845CE">
                    <w:rPr>
                      <w:color w:val="000000"/>
                      <w:highlight w:val="yellow"/>
                    </w:rPr>
                    <w:t>ФИО</w:t>
                  </w:r>
                </w:p>
                <w:p w14:paraId="42A4BA4B" w14:textId="77777777" w:rsidR="00585DE0" w:rsidRPr="001C6D4F" w:rsidRDefault="00585DE0" w:rsidP="00D70FA9">
                  <w:pPr>
                    <w:rPr>
                      <w:bCs/>
                    </w:rPr>
                  </w:pPr>
                  <w:r w:rsidRPr="001C6D4F">
                    <w:rPr>
                      <w:bCs/>
                    </w:rPr>
                    <w:tab/>
                  </w:r>
                  <w:r>
                    <w:rPr>
                      <w:bCs/>
                    </w:rPr>
                    <w:t>М</w:t>
                  </w:r>
                  <w:r w:rsidRPr="001C6D4F">
                    <w:rPr>
                      <w:bCs/>
                    </w:rPr>
                    <w:t>.</w:t>
                  </w:r>
                  <w:r>
                    <w:rPr>
                      <w:bCs/>
                    </w:rPr>
                    <w:t>П</w:t>
                  </w:r>
                  <w:r w:rsidRPr="001C6D4F">
                    <w:rPr>
                      <w:bCs/>
                    </w:rPr>
                    <w:t>.</w:t>
                  </w:r>
                </w:p>
              </w:tc>
              <w:tc>
                <w:tcPr>
                  <w:tcW w:w="51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448BABA2" w14:textId="77777777" w:rsidR="00585DE0" w:rsidRDefault="00585DE0" w:rsidP="00D70FA9">
                  <w:pPr>
                    <w:ind w:firstLine="567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Поставщик:</w:t>
                  </w:r>
                </w:p>
                <w:p w14:paraId="3D443E44" w14:textId="79812638" w:rsidR="00585DE0" w:rsidRDefault="00585DE0" w:rsidP="00D70FA9">
                  <w:pPr>
                    <w:ind w:firstLine="567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Генеральный директор</w:t>
                  </w:r>
                </w:p>
                <w:p w14:paraId="6AA42415" w14:textId="77777777" w:rsidR="00C845CE" w:rsidRDefault="00C845CE" w:rsidP="00D70FA9">
                  <w:pPr>
                    <w:ind w:firstLine="567"/>
                    <w:rPr>
                      <w:rFonts w:eastAsia="Calibri"/>
                    </w:rPr>
                  </w:pPr>
                </w:p>
                <w:p w14:paraId="7E159D6D" w14:textId="77777777" w:rsidR="00585DE0" w:rsidRDefault="00585DE0" w:rsidP="00D70FA9">
                  <w:pPr>
                    <w:pStyle w:val="ConsPlusCell"/>
                    <w:ind w:firstLine="567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_____________ Жиряков В.В.</w:t>
                  </w:r>
                </w:p>
                <w:p w14:paraId="1E455FED" w14:textId="77777777" w:rsidR="00585DE0" w:rsidRDefault="00585DE0" w:rsidP="00D70FA9">
                  <w:pPr>
                    <w:pStyle w:val="ConsPlusCell"/>
                    <w:ind w:firstLine="567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М.П.</w:t>
                  </w:r>
                </w:p>
              </w:tc>
            </w:tr>
          </w:tbl>
          <w:p w14:paraId="036248F0" w14:textId="77777777" w:rsidR="00585DE0" w:rsidRDefault="00585DE0" w:rsidP="00D70FA9">
            <w:pPr>
              <w:ind w:firstLine="567"/>
              <w:rPr>
                <w:bCs/>
                <w:spacing w:val="-6"/>
              </w:rPr>
            </w:pPr>
          </w:p>
        </w:tc>
        <w:tc>
          <w:tcPr>
            <w:tcW w:w="239" w:type="dxa"/>
          </w:tcPr>
          <w:p w14:paraId="6C94C46D" w14:textId="77777777" w:rsidR="00585DE0" w:rsidRDefault="00585DE0" w:rsidP="00D70FA9">
            <w:pPr>
              <w:ind w:firstLine="567"/>
              <w:rPr>
                <w:bCs/>
              </w:rPr>
            </w:pPr>
          </w:p>
        </w:tc>
      </w:tr>
      <w:tr w:rsidR="00585DE0" w14:paraId="5576D960" w14:textId="77777777" w:rsidTr="00D70FA9">
        <w:tc>
          <w:tcPr>
            <w:tcW w:w="9912" w:type="dxa"/>
          </w:tcPr>
          <w:p w14:paraId="1CC8DF20" w14:textId="77777777" w:rsidR="00585DE0" w:rsidRDefault="00585DE0" w:rsidP="00D70FA9">
            <w:pPr>
              <w:ind w:firstLine="567"/>
            </w:pPr>
          </w:p>
        </w:tc>
        <w:tc>
          <w:tcPr>
            <w:tcW w:w="239" w:type="dxa"/>
          </w:tcPr>
          <w:p w14:paraId="6124A265" w14:textId="77777777" w:rsidR="00585DE0" w:rsidRDefault="00585DE0" w:rsidP="00D70FA9">
            <w:pPr>
              <w:ind w:firstLine="567"/>
              <w:rPr>
                <w:spacing w:val="-6"/>
              </w:rPr>
            </w:pPr>
          </w:p>
        </w:tc>
      </w:tr>
    </w:tbl>
    <w:p w14:paraId="4B7E2C2A" w14:textId="77777777" w:rsidR="00585DE0" w:rsidRDefault="00585DE0" w:rsidP="00585DE0">
      <w:pPr>
        <w:widowControl w:val="0"/>
        <w:ind w:firstLine="567"/>
        <w:jc w:val="right"/>
      </w:pPr>
    </w:p>
    <w:p w14:paraId="42711D80" w14:textId="77777777" w:rsidR="00585DE0" w:rsidRDefault="00585DE0" w:rsidP="00585DE0">
      <w:r>
        <w:lastRenderedPageBreak/>
        <w:br/>
      </w:r>
    </w:p>
    <w:p w14:paraId="088593F7" w14:textId="77777777" w:rsidR="00585DE0" w:rsidRDefault="00585DE0" w:rsidP="00585DE0">
      <w:pPr>
        <w:widowControl w:val="0"/>
        <w:ind w:firstLine="567"/>
        <w:jc w:val="right"/>
        <w:rPr>
          <w:b/>
          <w:bCs/>
        </w:rPr>
      </w:pPr>
      <w:r>
        <w:rPr>
          <w:b/>
          <w:bCs/>
        </w:rPr>
        <w:t>Приложение № 1 к Контракту</w:t>
      </w:r>
    </w:p>
    <w:p w14:paraId="6348D791" w14:textId="77777777" w:rsidR="00A32FEA" w:rsidRDefault="00585DE0" w:rsidP="00A32FEA">
      <w:pPr>
        <w:widowControl w:val="0"/>
        <w:ind w:firstLine="567"/>
        <w:jc w:val="right"/>
        <w:rPr>
          <w:b/>
          <w:iCs/>
        </w:rPr>
      </w:pPr>
      <w:r w:rsidRPr="00D6293D">
        <w:rPr>
          <w:b/>
          <w:bCs/>
        </w:rPr>
        <w:t>№</w:t>
      </w:r>
      <w:r w:rsidR="00A32FEA" w:rsidRPr="00C44487">
        <w:rPr>
          <w:b/>
          <w:iCs/>
          <w:highlight w:val="yellow"/>
        </w:rPr>
        <w:t xml:space="preserve">___ </w:t>
      </w:r>
      <w:r w:rsidR="00A32FEA" w:rsidRPr="00C44487">
        <w:rPr>
          <w:b/>
          <w:bCs/>
          <w:highlight w:val="yellow"/>
        </w:rPr>
        <w:t xml:space="preserve">от </w:t>
      </w:r>
      <w:r w:rsidR="00A32FEA" w:rsidRPr="00C44487">
        <w:rPr>
          <w:b/>
          <w:iCs/>
          <w:highlight w:val="yellow"/>
        </w:rPr>
        <w:t>_______</w:t>
      </w:r>
      <w:r w:rsidR="00A32FEA">
        <w:rPr>
          <w:b/>
          <w:iCs/>
        </w:rPr>
        <w:t xml:space="preserve"> </w:t>
      </w:r>
    </w:p>
    <w:p w14:paraId="4106796A" w14:textId="77777777" w:rsidR="00A32FEA" w:rsidRDefault="00A32FEA" w:rsidP="00A32FEA">
      <w:pPr>
        <w:widowControl w:val="0"/>
        <w:ind w:firstLine="567"/>
        <w:jc w:val="center"/>
        <w:rPr>
          <w:b/>
          <w:iCs/>
        </w:rPr>
      </w:pPr>
    </w:p>
    <w:p w14:paraId="598A5F5B" w14:textId="7C82CD2F" w:rsidR="00585DE0" w:rsidRDefault="00585DE0" w:rsidP="00A32FEA">
      <w:pPr>
        <w:widowControl w:val="0"/>
        <w:ind w:firstLine="567"/>
        <w:jc w:val="center"/>
        <w:rPr>
          <w:b/>
        </w:rPr>
      </w:pPr>
      <w:r>
        <w:rPr>
          <w:b/>
        </w:rPr>
        <w:t>Спецификация поставляемых Товаров:</w:t>
      </w:r>
    </w:p>
    <w:p w14:paraId="2C790166" w14:textId="77777777" w:rsidR="00585DE0" w:rsidRDefault="00585DE0" w:rsidP="00585DE0">
      <w:pPr>
        <w:widowControl w:val="0"/>
        <w:ind w:firstLine="567"/>
        <w:jc w:val="center"/>
        <w:outlineLvl w:val="0"/>
      </w:pPr>
    </w:p>
    <w:tbl>
      <w:tblPr>
        <w:tblW w:w="10171" w:type="dxa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01"/>
        <w:gridCol w:w="5901"/>
        <w:gridCol w:w="709"/>
        <w:gridCol w:w="709"/>
        <w:gridCol w:w="1134"/>
        <w:gridCol w:w="1217"/>
      </w:tblGrid>
      <w:tr w:rsidR="00585DE0" w:rsidRPr="001E38B5" w14:paraId="7D0EA7BB" w14:textId="77777777" w:rsidTr="00D70FA9">
        <w:trPr>
          <w:trHeight w:val="265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93769A4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DDC8C47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0FE2F26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26396DA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9EFF10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Цена с НДС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ABE8CC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Сумма с НДС</w:t>
            </w:r>
          </w:p>
        </w:tc>
      </w:tr>
      <w:tr w:rsidR="00585DE0" w:rsidRPr="001E38B5" w14:paraId="079815C9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645B808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B1D191" w14:textId="7AF1E2A7" w:rsidR="00585DE0" w:rsidRPr="00B41AEC" w:rsidRDefault="00585DE0" w:rsidP="00D70FA9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FC1662A" w14:textId="6DF13BE6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97945D5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C78B76C" w14:textId="79030156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E21892C" w14:textId="461114C0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585DE0" w:rsidRPr="001E38B5" w14:paraId="3DF7B045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39CDABD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3805D3A" w14:textId="2C91285D" w:rsidR="00585DE0" w:rsidRPr="00B41AEC" w:rsidRDefault="00585DE0" w:rsidP="00D70FA9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E855F5F" w14:textId="5A93D61F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DA8AF87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62BD2A" w14:textId="03572A45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5FFB60C" w14:textId="253A3BB3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585DE0" w:rsidRPr="001E38B5" w14:paraId="2B05550C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2320C99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51A3900" w14:textId="57C64FD3" w:rsidR="00585DE0" w:rsidRPr="00B41AEC" w:rsidRDefault="00585DE0" w:rsidP="00D70FA9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A0992A9" w14:textId="748A4EEE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C4C392E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33A871B" w14:textId="41FD4D71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75DF824" w14:textId="2D90C09E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585DE0" w:rsidRPr="002B53EC" w14:paraId="58D6E6A0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088675B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BF1F5C3" w14:textId="77777777" w:rsidR="00585DE0" w:rsidRPr="00B41AEC" w:rsidRDefault="00585DE0" w:rsidP="00D70FA9">
            <w:pPr>
              <w:spacing w:before="20" w:after="20"/>
              <w:ind w:left="20" w:right="20"/>
              <w:rPr>
                <w:b/>
                <w:color w:val="000000"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C6DFC4D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274F43C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BCA689B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F1BCEBD" w14:textId="3C9AF56B" w:rsidR="00585DE0" w:rsidRPr="00B41AEC" w:rsidRDefault="00C845CE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  <w:lang w:val="en-US"/>
              </w:rPr>
            </w:pPr>
            <w:r w:rsidRPr="00C845CE">
              <w:rPr>
                <w:sz w:val="20"/>
                <w:szCs w:val="20"/>
                <w:highlight w:val="yellow"/>
              </w:rPr>
              <w:t>____</w:t>
            </w:r>
            <w:r w:rsidR="00585DE0" w:rsidRPr="00B41AEC">
              <w:rPr>
                <w:sz w:val="20"/>
                <w:szCs w:val="20"/>
                <w:lang w:val="en-US"/>
              </w:rPr>
              <w:t xml:space="preserve"> р</w:t>
            </w:r>
            <w:proofErr w:type="spellStart"/>
            <w:r w:rsidR="00585DE0" w:rsidRPr="00B41AEC">
              <w:rPr>
                <w:sz w:val="20"/>
                <w:szCs w:val="20"/>
                <w:lang w:val="en-US"/>
              </w:rPr>
              <w:t>уб</w:t>
            </w:r>
            <w:proofErr w:type="spellEnd"/>
            <w:r w:rsidR="00585DE0" w:rsidRPr="00B41AEC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644BBE23" w14:textId="77777777" w:rsidR="00C845CE" w:rsidRDefault="00585DE0" w:rsidP="00C845CE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r w:rsidRPr="00C845CE">
        <w:rPr>
          <w:rFonts w:ascii="Times New Roman" w:eastAsia="Times New Roman" w:hAnsi="Times New Roman" w:cs="Times New Roman"/>
          <w:szCs w:val="24"/>
        </w:rPr>
        <w:t>Итоговая сумма товаров, подлежащих поставки в соответствии с условиями настоящего Контракта, составляет:</w:t>
      </w:r>
      <w:r w:rsidRPr="002249C8">
        <w:t xml:space="preserve"> 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C845CE" w:rsidRPr="00163689">
        <w:rPr>
          <w:rFonts w:ascii="Times New Roman" w:hAnsi="Times New Roman" w:cs="Times New Roman"/>
          <w:szCs w:val="24"/>
        </w:rPr>
        <w:t xml:space="preserve"> руб. (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C845CE"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 w:rsidR="00C845CE">
        <w:rPr>
          <w:rFonts w:ascii="Times New Roman" w:hAnsi="Times New Roman" w:cs="Times New Roman"/>
          <w:szCs w:val="24"/>
        </w:rPr>
        <w:t>-</w:t>
      </w:r>
      <w:r w:rsidR="00C845CE" w:rsidRPr="00163689">
        <w:rPr>
          <w:rFonts w:ascii="Times New Roman" w:hAnsi="Times New Roman" w:cs="Times New Roman"/>
          <w:szCs w:val="24"/>
        </w:rPr>
        <w:t xml:space="preserve"> 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C845CE" w:rsidRPr="00163689">
        <w:rPr>
          <w:rFonts w:ascii="Times New Roman" w:hAnsi="Times New Roman" w:cs="Times New Roman"/>
          <w:szCs w:val="24"/>
        </w:rPr>
        <w:t xml:space="preserve"> руб. (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C845CE" w:rsidRPr="00163689">
        <w:rPr>
          <w:rFonts w:ascii="Times New Roman" w:hAnsi="Times New Roman" w:cs="Times New Roman"/>
          <w:szCs w:val="24"/>
        </w:rPr>
        <w:t>)</w:t>
      </w:r>
      <w:r w:rsidR="00C845CE">
        <w:rPr>
          <w:rFonts w:ascii="Times New Roman" w:hAnsi="Times New Roman" w:cs="Times New Roman"/>
          <w:szCs w:val="24"/>
        </w:rPr>
        <w:t>.</w:t>
      </w:r>
    </w:p>
    <w:p w14:paraId="72AC240B" w14:textId="77777777" w:rsidR="00585DE0" w:rsidRDefault="00585DE0" w:rsidP="00585DE0">
      <w:pPr>
        <w:pStyle w:val="afb"/>
        <w:jc w:val="both"/>
      </w:pPr>
    </w:p>
    <w:p w14:paraId="50EFBCAC" w14:textId="08F54312" w:rsidR="00585DE0" w:rsidRPr="00563B2F" w:rsidRDefault="00585DE0" w:rsidP="00585DE0">
      <w:pPr>
        <w:pStyle w:val="afb"/>
        <w:jc w:val="both"/>
      </w:pPr>
      <w:r w:rsidRPr="00563B2F">
        <w:t>Код субъекта заказчика</w:t>
      </w:r>
      <w:r w:rsidRPr="00273026">
        <w:t>:</w:t>
      </w:r>
      <w:r w:rsidRPr="00563B2F">
        <w:t xml:space="preserve"> </w:t>
      </w:r>
      <w:r w:rsidR="00113961" w:rsidRPr="00113961">
        <w:rPr>
          <w:highlight w:val="yellow"/>
        </w:rPr>
        <w:t>Регион и код региона (например: г. Москва – 77)</w:t>
      </w:r>
    </w:p>
    <w:p w14:paraId="63460D07" w14:textId="77777777" w:rsidR="00113961" w:rsidRPr="007E0052" w:rsidRDefault="00585DE0" w:rsidP="00113961">
      <w:pPr>
        <w:pStyle w:val="afb"/>
        <w:jc w:val="both"/>
        <w:rPr>
          <w:highlight w:val="yellow"/>
        </w:rPr>
      </w:pPr>
      <w:r w:rsidRPr="00563B2F">
        <w:t>Код типа образовательной организации заказчика</w:t>
      </w:r>
      <w:r w:rsidRPr="00273026">
        <w:t>:</w:t>
      </w:r>
      <w:r>
        <w:t xml:space="preserve"> </w:t>
      </w:r>
      <w:r w:rsidR="00113961" w:rsidRPr="007E0052">
        <w:rPr>
          <w:highlight w:val="yellow"/>
        </w:rPr>
        <w:t>Код типа образовательной организации (для федеральных государственных об</w:t>
      </w:r>
      <w:r w:rsidR="00113961">
        <w:rPr>
          <w:highlight w:val="yellow"/>
        </w:rPr>
        <w:t xml:space="preserve">разовательных организаций - 10; </w:t>
      </w:r>
      <w:r w:rsidR="00113961" w:rsidRPr="007E0052">
        <w:rPr>
          <w:highlight w:val="yellow"/>
        </w:rPr>
        <w:t>для государственных образовательных организаций субъекта Российской</w:t>
      </w:r>
    </w:p>
    <w:p w14:paraId="116EB736" w14:textId="1F4C1A92" w:rsidR="00113961" w:rsidRPr="00144041" w:rsidRDefault="00113961" w:rsidP="00113961">
      <w:pPr>
        <w:pStyle w:val="afb"/>
        <w:jc w:val="both"/>
        <w:rPr>
          <w:highlight w:val="yellow"/>
        </w:rPr>
      </w:pPr>
      <w:r>
        <w:rPr>
          <w:highlight w:val="yellow"/>
        </w:rPr>
        <w:t xml:space="preserve">Федерации - 11; </w:t>
      </w:r>
      <w:r w:rsidRPr="007E0052">
        <w:rPr>
          <w:highlight w:val="yellow"/>
        </w:rPr>
        <w:t>для муниципальных об</w:t>
      </w:r>
      <w:r>
        <w:rPr>
          <w:highlight w:val="yellow"/>
        </w:rPr>
        <w:t xml:space="preserve">разовательных организаций - 12; </w:t>
      </w:r>
      <w:r w:rsidRPr="007E0052">
        <w:rPr>
          <w:highlight w:val="yellow"/>
        </w:rPr>
        <w:t>для частных об</w:t>
      </w:r>
      <w:r>
        <w:rPr>
          <w:highlight w:val="yellow"/>
        </w:rPr>
        <w:t xml:space="preserve">разовательных организаций - 13; </w:t>
      </w:r>
      <w:r w:rsidRPr="007E0052">
        <w:rPr>
          <w:highlight w:val="yellow"/>
        </w:rPr>
        <w:t xml:space="preserve"> для духовных образовательных организаций </w:t>
      </w:r>
      <w:r w:rsidR="00C44487">
        <w:rPr>
          <w:highlight w:val="yellow"/>
        </w:rPr>
        <w:t>–</w:t>
      </w:r>
      <w:r w:rsidRPr="007E0052">
        <w:rPr>
          <w:highlight w:val="yellow"/>
        </w:rPr>
        <w:t xml:space="preserve"> 14</w:t>
      </w:r>
      <w:r w:rsidR="00C44487">
        <w:rPr>
          <w:highlight w:val="yellow"/>
        </w:rPr>
        <w:t xml:space="preserve"> – оставить нужный</w:t>
      </w:r>
    </w:p>
    <w:p w14:paraId="00A60C50" w14:textId="3101ED02" w:rsidR="00585DE0" w:rsidRPr="00563B2F" w:rsidRDefault="00585DE0" w:rsidP="00585DE0">
      <w:pPr>
        <w:tabs>
          <w:tab w:val="left" w:pos="993"/>
        </w:tabs>
        <w:jc w:val="both"/>
      </w:pPr>
      <w:r w:rsidRPr="00563B2F">
        <w:t xml:space="preserve">Срок поставки Товара: </w:t>
      </w:r>
      <w:r>
        <w:t xml:space="preserve">20 </w:t>
      </w:r>
      <w:r w:rsidRPr="00563B2F">
        <w:t xml:space="preserve">рабочих дней с даты </w:t>
      </w:r>
      <w:r w:rsidR="00CC177A">
        <w:t>подписания контракта</w:t>
      </w:r>
      <w:r w:rsidRPr="00563B2F">
        <w:t>.</w:t>
      </w:r>
    </w:p>
    <w:p w14:paraId="7D330D49" w14:textId="5284049E" w:rsidR="00585DE0" w:rsidRPr="00563B2F" w:rsidRDefault="00585DE0" w:rsidP="00585DE0">
      <w:pPr>
        <w:tabs>
          <w:tab w:val="left" w:pos="851"/>
          <w:tab w:val="left" w:pos="993"/>
        </w:tabs>
        <w:jc w:val="both"/>
      </w:pPr>
      <w:r w:rsidRPr="00563B2F">
        <w:t>Поставка осуществляется силами и за счет Пос</w:t>
      </w:r>
      <w:r>
        <w:t>тавщика до Заказчика по адресу</w:t>
      </w:r>
      <w:r w:rsidRPr="00113961">
        <w:t>:</w:t>
      </w:r>
      <w:r w:rsidR="00113961" w:rsidRPr="00113961">
        <w:t xml:space="preserve"> </w:t>
      </w:r>
      <w:r w:rsidR="00113961" w:rsidRPr="00113961">
        <w:rPr>
          <w:highlight w:val="yellow"/>
        </w:rPr>
        <w:t>Адрес доставки</w:t>
      </w:r>
    </w:p>
    <w:p w14:paraId="3305426C" w14:textId="0BE54EF0" w:rsidR="00113961" w:rsidRDefault="00585DE0" w:rsidP="00113961">
      <w:pPr>
        <w:tabs>
          <w:tab w:val="left" w:pos="851"/>
          <w:tab w:val="left" w:pos="993"/>
        </w:tabs>
        <w:jc w:val="both"/>
      </w:pPr>
      <w:r w:rsidRPr="00563B2F">
        <w:t>Контактное лицо Заказчика, о</w:t>
      </w:r>
      <w:r>
        <w:t xml:space="preserve">тветственное за приёмку Товара: </w:t>
      </w:r>
      <w:r w:rsidR="00113961" w:rsidRPr="00C44487">
        <w:rPr>
          <w:highlight w:val="yellow"/>
        </w:rPr>
        <w:t>ФИО контактного лица</w:t>
      </w:r>
    </w:p>
    <w:p w14:paraId="2EE175AC" w14:textId="60BED11B" w:rsidR="00585DE0" w:rsidRPr="00C44487" w:rsidRDefault="00585DE0" w:rsidP="00585DE0">
      <w:pPr>
        <w:tabs>
          <w:tab w:val="left" w:pos="851"/>
          <w:tab w:val="left" w:pos="993"/>
        </w:tabs>
        <w:jc w:val="both"/>
        <w:rPr>
          <w:iCs/>
        </w:rPr>
      </w:pPr>
      <w:r>
        <w:t>Эл</w:t>
      </w:r>
      <w:r w:rsidRPr="001C6D4F">
        <w:t xml:space="preserve">. </w:t>
      </w:r>
      <w:r>
        <w:t>Почта</w:t>
      </w:r>
      <w:r w:rsidRPr="001C6D4F">
        <w:t xml:space="preserve">: </w:t>
      </w:r>
      <w:r w:rsidR="00C44487" w:rsidRPr="00C44487">
        <w:rPr>
          <w:iCs/>
          <w:highlight w:val="yellow"/>
        </w:rPr>
        <w:t>______________</w:t>
      </w:r>
    </w:p>
    <w:p w14:paraId="1A6C1869" w14:textId="26A0A46D" w:rsidR="00585DE0" w:rsidRDefault="00A63C8B" w:rsidP="00585DE0">
      <w:pPr>
        <w:tabs>
          <w:tab w:val="left" w:pos="851"/>
          <w:tab w:val="left" w:pos="993"/>
        </w:tabs>
        <w:jc w:val="both"/>
      </w:pPr>
      <w:r>
        <w:t>Стационарный</w:t>
      </w:r>
      <w:r w:rsidRPr="001C6D4F">
        <w:t xml:space="preserve"> </w:t>
      </w:r>
      <w:r>
        <w:t>и</w:t>
      </w:r>
      <w:r w:rsidRPr="001C6D4F">
        <w:t xml:space="preserve"> </w:t>
      </w:r>
      <w:r>
        <w:t>м</w:t>
      </w:r>
      <w:r w:rsidR="00585DE0">
        <w:t>обильный</w:t>
      </w:r>
      <w:r w:rsidR="00585DE0" w:rsidRPr="001C6D4F">
        <w:t xml:space="preserve"> </w:t>
      </w:r>
      <w:r w:rsidR="00585DE0">
        <w:t>телефон</w:t>
      </w:r>
      <w:r w:rsidR="00585DE0" w:rsidRPr="001C6D4F">
        <w:t xml:space="preserve">: </w:t>
      </w:r>
      <w:r w:rsidR="00C44487" w:rsidRPr="00C44487">
        <w:rPr>
          <w:highlight w:val="yellow"/>
        </w:rPr>
        <w:t>______________</w:t>
      </w:r>
    </w:p>
    <w:p w14:paraId="073A0E5D" w14:textId="77777777" w:rsidR="00113961" w:rsidRPr="001C6D4F" w:rsidRDefault="00113961" w:rsidP="00585DE0">
      <w:pPr>
        <w:tabs>
          <w:tab w:val="left" w:pos="851"/>
          <w:tab w:val="left" w:pos="993"/>
        </w:tabs>
        <w:jc w:val="both"/>
      </w:pPr>
    </w:p>
    <w:p w14:paraId="3FF12E37" w14:textId="77777777" w:rsidR="00585DE0" w:rsidRPr="001C6D4F" w:rsidRDefault="00585DE0" w:rsidP="00585DE0">
      <w:pPr>
        <w:tabs>
          <w:tab w:val="left" w:pos="851"/>
          <w:tab w:val="left" w:pos="993"/>
        </w:tabs>
        <w:jc w:val="both"/>
      </w:pPr>
    </w:p>
    <w:p w14:paraId="2286C50E" w14:textId="3C87F703" w:rsidR="00585DE0" w:rsidRDefault="00585DE0" w:rsidP="00585DE0">
      <w:pPr>
        <w:tabs>
          <w:tab w:val="left" w:pos="851"/>
          <w:tab w:val="left" w:pos="993"/>
        </w:tabs>
        <w:jc w:val="both"/>
      </w:pPr>
      <w:r>
        <w:t>Поставка Товара осуществляется курьерской службой, на указанный эл. адрес представителя Заказчика Поставщик при отправке предоставит идентификатор для возможности отслеживания хода доставки через информационный портал доставщика</w:t>
      </w:r>
      <w:r w:rsidR="00A63C8B">
        <w:t>.</w:t>
      </w:r>
    </w:p>
    <w:p w14:paraId="27427218" w14:textId="77777777" w:rsidR="00585DE0" w:rsidRDefault="00585DE0" w:rsidP="00585DE0">
      <w:pPr>
        <w:tabs>
          <w:tab w:val="left" w:pos="851"/>
          <w:tab w:val="left" w:pos="993"/>
        </w:tabs>
        <w:jc w:val="both"/>
      </w:pPr>
    </w:p>
    <w:p w14:paraId="3B1FCB8D" w14:textId="7D2256FE" w:rsidR="00585DE0" w:rsidRDefault="00585DE0" w:rsidP="00585DE0">
      <w:pPr>
        <w:tabs>
          <w:tab w:val="left" w:pos="851"/>
          <w:tab w:val="left" w:pos="993"/>
        </w:tabs>
        <w:jc w:val="both"/>
      </w:pPr>
      <w:r>
        <w:t>В случае если поставка Товара осуществляется путем самостоятельной выборки Заказчиком Товара на складе Поставщика (на условиях самовывоза)</w:t>
      </w:r>
      <w:r w:rsidR="00080BAB">
        <w:t>,</w:t>
      </w:r>
      <w:r>
        <w:t xml:space="preserve"> </w:t>
      </w:r>
      <w:r w:rsidR="007F22AA" w:rsidRPr="007F22AA">
        <w:t>Поставщик должен подготовить товар к выборке и уведомить Заказчика о готовности</w:t>
      </w:r>
      <w:r w:rsidR="007F22AA">
        <w:t xml:space="preserve">, а Заказчик </w:t>
      </w:r>
      <w:r w:rsidR="007F22AA" w:rsidRPr="007F22AA">
        <w:t xml:space="preserve">в течение </w:t>
      </w:r>
      <w:r w:rsidR="00080BAB">
        <w:t>7 рабочих</w:t>
      </w:r>
      <w:r w:rsidR="007F22AA" w:rsidRPr="007F22AA">
        <w:t xml:space="preserve"> дней с момента получения уведомления </w:t>
      </w:r>
      <w:r w:rsidR="007F22AA">
        <w:t>П</w:t>
      </w:r>
      <w:r w:rsidR="007F22AA" w:rsidRPr="007F22AA">
        <w:t>оставщика обязан прибыть по адресу</w:t>
      </w:r>
      <w:r w:rsidR="007F22AA">
        <w:t xml:space="preserve">: </w:t>
      </w:r>
      <w:r w:rsidR="00080BAB" w:rsidRPr="00080BAB">
        <w:t>Московская обл., г. Серпухов, ул. Сольца, 1Б</w:t>
      </w:r>
      <w:r w:rsidR="00BB09BA">
        <w:t>,</w:t>
      </w:r>
      <w:r w:rsidR="00080BAB">
        <w:t xml:space="preserve"> </w:t>
      </w:r>
      <w:r w:rsidR="007F22AA" w:rsidRPr="007F22AA">
        <w:t xml:space="preserve">принять и вывезти товар". </w:t>
      </w:r>
      <w:r>
        <w:t>При получении Товара представитель Заказчика обязан иметь документы, подтверждающие право на получение Товара от имени Заказчика.</w:t>
      </w:r>
    </w:p>
    <w:p w14:paraId="191875CA" w14:textId="77777777" w:rsidR="007F22AA" w:rsidRDefault="007F22AA" w:rsidP="00585DE0">
      <w:pPr>
        <w:tabs>
          <w:tab w:val="left" w:pos="851"/>
          <w:tab w:val="left" w:pos="993"/>
        </w:tabs>
        <w:jc w:val="both"/>
      </w:pPr>
    </w:p>
    <w:p w14:paraId="4DD0A8FA" w14:textId="77777777" w:rsidR="00585DE0" w:rsidRDefault="00585DE0" w:rsidP="00585DE0">
      <w:pPr>
        <w:ind w:firstLine="567"/>
        <w:jc w:val="both"/>
      </w:pP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5067"/>
      </w:tblGrid>
      <w:tr w:rsidR="00585DE0" w14:paraId="46709218" w14:textId="77777777" w:rsidTr="00D70FA9">
        <w:trPr>
          <w:jc w:val="center"/>
        </w:trPr>
        <w:tc>
          <w:tcPr>
            <w:tcW w:w="5070" w:type="dxa"/>
          </w:tcPr>
          <w:p w14:paraId="58EF66F8" w14:textId="77777777" w:rsidR="00585DE0" w:rsidRPr="001C6D4F" w:rsidRDefault="00585DE0" w:rsidP="00C845CE">
            <w:pPr>
              <w:pStyle w:val="32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Заказчик</w:t>
            </w:r>
            <w:r w:rsidRPr="001C6D4F">
              <w:rPr>
                <w:b/>
                <w:iCs/>
                <w:szCs w:val="24"/>
              </w:rPr>
              <w:t>:</w:t>
            </w:r>
          </w:p>
          <w:p w14:paraId="7F8E292E" w14:textId="77777777" w:rsidR="00C845CE" w:rsidRDefault="00C845CE" w:rsidP="00C845CE">
            <w:pPr>
              <w:rPr>
                <w:bCs/>
              </w:rPr>
            </w:pPr>
            <w:r w:rsidRPr="00C845CE">
              <w:rPr>
                <w:bCs/>
                <w:highlight w:val="yellow"/>
              </w:rPr>
              <w:t>Должность</w:t>
            </w:r>
          </w:p>
          <w:p w14:paraId="0BCECE6A" w14:textId="77777777" w:rsidR="00C845CE" w:rsidRPr="001C6D4F" w:rsidRDefault="00C845CE" w:rsidP="00C845CE">
            <w:pPr>
              <w:rPr>
                <w:bCs/>
              </w:rPr>
            </w:pPr>
          </w:p>
          <w:p w14:paraId="17D15FFF" w14:textId="77777777" w:rsidR="00C845CE" w:rsidRPr="001C6D4F" w:rsidRDefault="00C845CE" w:rsidP="00C845CE">
            <w:pPr>
              <w:rPr>
                <w:bCs/>
              </w:rPr>
            </w:pPr>
            <w:r w:rsidRPr="001C6D4F">
              <w:rPr>
                <w:bCs/>
              </w:rPr>
              <w:t>_____________</w:t>
            </w:r>
            <w:r w:rsidRPr="00C845CE">
              <w:rPr>
                <w:color w:val="000000"/>
                <w:highlight w:val="yellow"/>
              </w:rPr>
              <w:t>ФИО</w:t>
            </w:r>
          </w:p>
          <w:p w14:paraId="0558D5A2" w14:textId="77777777" w:rsidR="00585DE0" w:rsidRPr="001C6D4F" w:rsidRDefault="00585DE0" w:rsidP="00C845CE">
            <w:pPr>
              <w:pStyle w:val="af2"/>
              <w:ind w:firstLine="56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14:paraId="3C085F26" w14:textId="77777777" w:rsidR="00585DE0" w:rsidRDefault="00585DE0" w:rsidP="00D70FA9">
            <w:pPr>
              <w:pStyle w:val="32"/>
              <w:ind w:firstLine="567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Поставщик</w:t>
            </w:r>
            <w:r>
              <w:rPr>
                <w:b/>
                <w:color w:val="000000"/>
                <w:szCs w:val="24"/>
              </w:rPr>
              <w:t>:</w:t>
            </w:r>
          </w:p>
          <w:p w14:paraId="28371098" w14:textId="1F888B8B" w:rsidR="00585DE0" w:rsidRDefault="00CC177A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77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545E2757" w14:textId="77777777" w:rsidR="00CC177A" w:rsidRDefault="00CC177A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845E40" w14:textId="77777777" w:rsidR="00585DE0" w:rsidRDefault="00585DE0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Жиряков В.В.</w:t>
            </w:r>
          </w:p>
          <w:p w14:paraId="68209E94" w14:textId="77777777" w:rsidR="00585DE0" w:rsidRDefault="00585DE0" w:rsidP="00D70FA9">
            <w:pPr>
              <w:jc w:val="center"/>
            </w:pPr>
            <w:r>
              <w:rPr>
                <w:color w:val="000000"/>
              </w:rPr>
              <w:t>М.П.</w:t>
            </w:r>
          </w:p>
        </w:tc>
      </w:tr>
    </w:tbl>
    <w:p w14:paraId="67A185FF" w14:textId="77777777" w:rsidR="00585DE0" w:rsidRDefault="00585DE0" w:rsidP="00585DE0">
      <w:pPr>
        <w:widowControl w:val="0"/>
        <w:jc w:val="both"/>
        <w:rPr>
          <w:highlight w:val="yellow"/>
        </w:rPr>
      </w:pPr>
    </w:p>
    <w:p w14:paraId="3A9E7B54" w14:textId="77777777" w:rsidR="00585DE0" w:rsidRDefault="00585DE0" w:rsidP="00585DE0">
      <w:pPr>
        <w:sectPr w:rsidR="00585DE0" w:rsidSect="00CC177A">
          <w:pgSz w:w="11906" w:h="16838"/>
          <w:pgMar w:top="284" w:right="567" w:bottom="899" w:left="1418" w:header="0" w:footer="0" w:gutter="0"/>
          <w:cols w:space="720"/>
          <w:formProt w:val="0"/>
          <w:titlePg/>
          <w:docGrid w:linePitch="360"/>
        </w:sectPr>
      </w:pPr>
    </w:p>
    <w:p w14:paraId="6CEE0A5F" w14:textId="77777777" w:rsidR="00585DE0" w:rsidRPr="001450F2" w:rsidRDefault="00585DE0" w:rsidP="00585DE0">
      <w:pPr>
        <w:widowControl w:val="0"/>
        <w:ind w:firstLine="567"/>
        <w:jc w:val="right"/>
        <w:rPr>
          <w:b/>
          <w:bCs/>
        </w:rPr>
      </w:pPr>
      <w:r>
        <w:rPr>
          <w:b/>
          <w:bCs/>
        </w:rPr>
        <w:lastRenderedPageBreak/>
        <w:t>Приложение № 2 к Контракту</w:t>
      </w:r>
    </w:p>
    <w:p w14:paraId="38D28917" w14:textId="685CB41F" w:rsidR="00585DE0" w:rsidRPr="001863AF" w:rsidRDefault="00585DE0" w:rsidP="00A32FEA">
      <w:pPr>
        <w:widowControl w:val="0"/>
        <w:ind w:firstLine="567"/>
        <w:jc w:val="right"/>
      </w:pPr>
      <w:r w:rsidRPr="001863AF">
        <w:rPr>
          <w:b/>
          <w:bCs/>
        </w:rPr>
        <w:t>№</w:t>
      </w:r>
      <w:r w:rsidRPr="001863AF">
        <w:rPr>
          <w:b/>
          <w:iCs/>
        </w:rPr>
        <w:t xml:space="preserve"> </w:t>
      </w:r>
      <w:r w:rsidR="00A32FEA" w:rsidRPr="00C44487">
        <w:rPr>
          <w:b/>
          <w:iCs/>
          <w:highlight w:val="yellow"/>
        </w:rPr>
        <w:t xml:space="preserve">___ </w:t>
      </w:r>
      <w:r w:rsidR="00A32FEA" w:rsidRPr="00C44487">
        <w:rPr>
          <w:b/>
          <w:bCs/>
          <w:highlight w:val="yellow"/>
        </w:rPr>
        <w:t xml:space="preserve">от </w:t>
      </w:r>
      <w:r w:rsidR="00A32FEA" w:rsidRPr="00C44487">
        <w:rPr>
          <w:b/>
          <w:iCs/>
          <w:highlight w:val="yellow"/>
        </w:rPr>
        <w:t>_______</w:t>
      </w:r>
    </w:p>
    <w:p w14:paraId="7FE1F758" w14:textId="77777777" w:rsidR="00585DE0" w:rsidRDefault="00585DE0" w:rsidP="00585DE0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АКТ</w:t>
      </w:r>
    </w:p>
    <w:p w14:paraId="1ADAE075" w14:textId="77777777" w:rsidR="00585DE0" w:rsidRDefault="00585DE0" w:rsidP="00585DE0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ПРИЕМА-ПЕРЕДАЧИ ТОВАРА</w:t>
      </w:r>
    </w:p>
    <w:p w14:paraId="59E1BB26" w14:textId="77777777" w:rsidR="00585DE0" w:rsidRDefault="00585DE0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/>
          <w:szCs w:val="24"/>
        </w:rPr>
      </w:pPr>
    </w:p>
    <w:p w14:paraId="43D5880E" w14:textId="77777777" w:rsidR="00585DE0" w:rsidRDefault="00585DE0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Cs/>
          <w:szCs w:val="24"/>
        </w:rPr>
      </w:pPr>
    </w:p>
    <w:p w14:paraId="71D16676" w14:textId="77777777" w:rsidR="00585DE0" w:rsidRDefault="00585DE0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/>
          <w:szCs w:val="24"/>
        </w:rPr>
      </w:pPr>
    </w:p>
    <w:p w14:paraId="0954B3DB" w14:textId="63830BE3" w:rsidR="00585DE0" w:rsidRDefault="00C44487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C78D2">
        <w:rPr>
          <w:rFonts w:ascii="Times New Roman" w:hAnsi="Times New Roman" w:cs="Times New Roman"/>
          <w:szCs w:val="24"/>
          <w:highlight w:val="yellow"/>
        </w:rPr>
        <w:t>Наименование Заказчика</w:t>
      </w:r>
      <w:r>
        <w:rPr>
          <w:rFonts w:ascii="Times New Roman" w:hAnsi="Times New Roman" w:cs="Times New Roman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Cs w:val="24"/>
        </w:rPr>
        <w:t>«Заказчик»</w:t>
      </w:r>
      <w:r>
        <w:rPr>
          <w:rFonts w:ascii="Times New Roman" w:hAnsi="Times New Roman" w:cs="Times New Roman"/>
          <w:szCs w:val="24"/>
        </w:rPr>
        <w:t xml:space="preserve">, в лице </w:t>
      </w:r>
      <w:r w:rsidRPr="0053181F">
        <w:rPr>
          <w:rFonts w:ascii="Times New Roman" w:hAnsi="Times New Roman" w:cs="Times New Roman"/>
          <w:szCs w:val="24"/>
          <w:highlight w:val="yellow"/>
        </w:rPr>
        <w:t>должность и ФИО,</w:t>
      </w:r>
      <w:r w:rsidRPr="00FC25DC">
        <w:rPr>
          <w:rFonts w:ascii="Times New Roman" w:hAnsi="Times New Roman" w:cs="Times New Roman"/>
          <w:szCs w:val="24"/>
        </w:rPr>
        <w:t xml:space="preserve"> действующего </w:t>
      </w:r>
      <w:r>
        <w:rPr>
          <w:rFonts w:ascii="Times New Roman" w:hAnsi="Times New Roman" w:cs="Times New Roman"/>
          <w:szCs w:val="24"/>
        </w:rPr>
        <w:t xml:space="preserve">(-ей) </w:t>
      </w:r>
      <w:r w:rsidRPr="00FC25DC">
        <w:rPr>
          <w:rFonts w:ascii="Times New Roman" w:hAnsi="Times New Roman" w:cs="Times New Roman"/>
          <w:szCs w:val="24"/>
        </w:rPr>
        <w:t xml:space="preserve">на основании </w:t>
      </w:r>
      <w:r w:rsidRPr="006C78D2">
        <w:rPr>
          <w:rFonts w:ascii="Times New Roman" w:hAnsi="Times New Roman" w:cs="Times New Roman"/>
          <w:szCs w:val="24"/>
          <w:highlight w:val="yellow"/>
        </w:rPr>
        <w:t>Документ-основание</w:t>
      </w:r>
      <w:r>
        <w:rPr>
          <w:rFonts w:ascii="Times New Roman" w:hAnsi="Times New Roman" w:cs="Times New Roman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bCs/>
          <w:szCs w:val="24"/>
        </w:rPr>
        <w:t>ОБЩЕСТВО С ОГРАНИЧЕННОЙ ОТВЕТСТВЕННОСТЬЮ «ББС»</w:t>
      </w:r>
      <w:r>
        <w:rPr>
          <w:rFonts w:ascii="Times New Roman" w:hAnsi="Times New Roman" w:cs="Times New Roman"/>
          <w:szCs w:val="24"/>
        </w:rPr>
        <w:t xml:space="preserve"> </w:t>
      </w:r>
      <w:r w:rsidRPr="00CC177A">
        <w:rPr>
          <w:rFonts w:ascii="Times New Roman" w:hAnsi="Times New Roman" w:cs="Times New Roman"/>
          <w:szCs w:val="24"/>
        </w:rPr>
        <w:t>(лицензия ФНС России на осуществление деятельности по производству и реализации защищённой от подделок полиграфической продукции № Л006-00108-50/00395474 от 13.12.2017 г. (при выдаче № 34 от  13.12.2017))</w:t>
      </w:r>
      <w:r>
        <w:rPr>
          <w:rFonts w:ascii="Times New Roman" w:hAnsi="Times New Roman" w:cs="Times New Roman"/>
          <w:szCs w:val="24"/>
        </w:rPr>
        <w:t xml:space="preserve">, в лице генерального директора </w:t>
      </w:r>
      <w:proofErr w:type="spellStart"/>
      <w:r>
        <w:rPr>
          <w:rFonts w:ascii="Times New Roman" w:hAnsi="Times New Roman" w:cs="Times New Roman"/>
          <w:szCs w:val="24"/>
        </w:rPr>
        <w:t>Жирякова</w:t>
      </w:r>
      <w:proofErr w:type="spellEnd"/>
      <w:r>
        <w:rPr>
          <w:rFonts w:ascii="Times New Roman" w:hAnsi="Times New Roman" w:cs="Times New Roman"/>
          <w:szCs w:val="24"/>
        </w:rPr>
        <w:t xml:space="preserve"> Владимира Владимировича, действующего на основании Устава</w:t>
      </w:r>
      <w:r w:rsidR="00585DE0">
        <w:rPr>
          <w:rFonts w:ascii="Times New Roman" w:hAnsi="Times New Roman" w:cs="Times New Roman"/>
          <w:iCs/>
          <w:szCs w:val="24"/>
        </w:rPr>
        <w:t xml:space="preserve">, именуемое в дальнейшем </w:t>
      </w:r>
      <w:r w:rsidR="00585DE0">
        <w:rPr>
          <w:rFonts w:ascii="Times New Roman" w:hAnsi="Times New Roman" w:cs="Times New Roman"/>
          <w:b/>
          <w:bCs/>
          <w:iCs/>
          <w:szCs w:val="24"/>
        </w:rPr>
        <w:t>«Поставщик»,</w:t>
      </w:r>
      <w:r w:rsidR="00585DE0">
        <w:rPr>
          <w:rFonts w:ascii="Times New Roman" w:hAnsi="Times New Roman" w:cs="Times New Roman"/>
          <w:iCs/>
          <w:szCs w:val="24"/>
        </w:rPr>
        <w:t xml:space="preserve"> вместе именуемые «Стороны» и каждый в отдельности  «Сторона», </w:t>
      </w:r>
      <w:r w:rsidR="00585DE0">
        <w:rPr>
          <w:rFonts w:ascii="Times New Roman" w:hAnsi="Times New Roman" w:cs="Times New Roman"/>
          <w:szCs w:val="24"/>
        </w:rPr>
        <w:t>составили настоящий Акт о нижеследующем:</w:t>
      </w:r>
    </w:p>
    <w:p w14:paraId="11849D1F" w14:textId="77777777" w:rsidR="00585DE0" w:rsidRDefault="00585DE0" w:rsidP="00585DE0">
      <w:pPr>
        <w:pStyle w:val="ConsPlusNonformat"/>
        <w:tabs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</w:p>
    <w:p w14:paraId="278C6975" w14:textId="400ABE4D" w:rsidR="00585DE0" w:rsidRDefault="00585DE0" w:rsidP="00585DE0">
      <w:pPr>
        <w:widowControl w:val="0"/>
      </w:pPr>
      <w:r>
        <w:t xml:space="preserve">В соответствии с </w:t>
      </w:r>
      <w:r>
        <w:rPr>
          <w:bCs/>
          <w:iCs/>
          <w:color w:val="00000A"/>
          <w:spacing w:val="-4"/>
        </w:rPr>
        <w:t>контрактом</w:t>
      </w:r>
      <w:r w:rsidRPr="00C44487">
        <w:rPr>
          <w:bCs/>
          <w:iCs/>
          <w:color w:val="FFFFFF" w:themeColor="background1"/>
          <w:spacing w:val="-4"/>
          <w:sz w:val="2"/>
          <w:szCs w:val="2"/>
          <w:highlight w:val="yellow"/>
        </w:rPr>
        <w:t>-------------------------------------------------</w:t>
      </w:r>
      <w:r w:rsidRPr="00C44487">
        <w:rPr>
          <w:b/>
          <w:bCs/>
          <w:highlight w:val="yellow"/>
        </w:rPr>
        <w:t>№</w:t>
      </w:r>
      <w:r w:rsidRPr="00C44487">
        <w:rPr>
          <w:b/>
          <w:iCs/>
          <w:highlight w:val="yellow"/>
        </w:rPr>
        <w:t xml:space="preserve"> </w:t>
      </w:r>
      <w:r w:rsidR="00C44487" w:rsidRPr="00C44487">
        <w:rPr>
          <w:b/>
          <w:iCs/>
          <w:highlight w:val="yellow"/>
        </w:rPr>
        <w:t>___</w:t>
      </w:r>
      <w:r w:rsidRPr="00C44487">
        <w:rPr>
          <w:b/>
          <w:iCs/>
          <w:highlight w:val="yellow"/>
        </w:rPr>
        <w:t xml:space="preserve"> </w:t>
      </w:r>
      <w:r w:rsidRPr="00C44487">
        <w:rPr>
          <w:b/>
          <w:bCs/>
          <w:highlight w:val="yellow"/>
        </w:rPr>
        <w:t xml:space="preserve">от </w:t>
      </w:r>
      <w:r w:rsidR="00C44487" w:rsidRPr="00C44487">
        <w:rPr>
          <w:b/>
          <w:iCs/>
          <w:highlight w:val="yellow"/>
        </w:rPr>
        <w:t>_______</w:t>
      </w:r>
      <w:r>
        <w:rPr>
          <w:b/>
          <w:iCs/>
        </w:rPr>
        <w:t xml:space="preserve"> </w:t>
      </w:r>
      <w:r w:rsidRPr="00804977">
        <w:t>(</w:t>
      </w:r>
      <w:r>
        <w:t>далее – Контракт) Поставщик поставил Заказчику следующий Товар:</w:t>
      </w:r>
    </w:p>
    <w:p w14:paraId="50B67403" w14:textId="77777777" w:rsidR="00585DE0" w:rsidRDefault="00585DE0" w:rsidP="00585DE0">
      <w:pPr>
        <w:widowControl w:val="0"/>
      </w:pPr>
    </w:p>
    <w:tbl>
      <w:tblPr>
        <w:tblW w:w="10171" w:type="dxa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01"/>
        <w:gridCol w:w="5901"/>
        <w:gridCol w:w="709"/>
        <w:gridCol w:w="709"/>
        <w:gridCol w:w="1134"/>
        <w:gridCol w:w="1217"/>
      </w:tblGrid>
      <w:tr w:rsidR="00A32FEA" w:rsidRPr="00B41AEC" w14:paraId="74AD09A8" w14:textId="77777777" w:rsidTr="00EF2358">
        <w:trPr>
          <w:trHeight w:val="265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E7F417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2FFA70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4B7C349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8CB983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59B67E0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Цена с НДС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5ECB37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Сумма с НДС</w:t>
            </w:r>
          </w:p>
        </w:tc>
      </w:tr>
      <w:tr w:rsidR="00A32FEA" w:rsidRPr="00B41AEC" w14:paraId="0EE0A5BB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D586BCB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42C04AB" w14:textId="77777777" w:rsidR="00A32FEA" w:rsidRPr="00B41AEC" w:rsidRDefault="00A32FEA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7BBD74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C3DCF3A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A43AC2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3023F7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A32FEA" w:rsidRPr="00B41AEC" w14:paraId="303B1AC6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B42B91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9C3B678" w14:textId="77777777" w:rsidR="00A32FEA" w:rsidRPr="00B41AEC" w:rsidRDefault="00A32FEA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43BF0E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A94FF65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1691BE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9E20DE0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A32FEA" w:rsidRPr="00B41AEC" w14:paraId="07C0029C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67EF3F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F6178D6" w14:textId="77777777" w:rsidR="00A32FEA" w:rsidRPr="00B41AEC" w:rsidRDefault="00A32FEA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9656F20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365001B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4C1F1B6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F62AE27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A32FEA" w:rsidRPr="00B41AEC" w14:paraId="226ECE52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C30D8A3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8F3C75F" w14:textId="77777777" w:rsidR="00A32FEA" w:rsidRPr="00B41AEC" w:rsidRDefault="00A32FEA" w:rsidP="00EF2358">
            <w:pPr>
              <w:spacing w:before="20" w:after="20"/>
              <w:ind w:left="20" w:right="20"/>
              <w:rPr>
                <w:b/>
                <w:color w:val="000000"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345F8E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3428E79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B608129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047ED7E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  <w:lang w:val="en-US"/>
              </w:rPr>
            </w:pPr>
            <w:r w:rsidRPr="00C845CE">
              <w:rPr>
                <w:sz w:val="20"/>
                <w:szCs w:val="20"/>
                <w:highlight w:val="yellow"/>
              </w:rPr>
              <w:t>____</w:t>
            </w:r>
            <w:r w:rsidRPr="00B41A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AEC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B41AEC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7F1096C0" w14:textId="77777777" w:rsidR="00585DE0" w:rsidRPr="00616CE5" w:rsidRDefault="00585DE0" w:rsidP="00585DE0">
      <w:pPr>
        <w:widowControl w:val="0"/>
        <w:rPr>
          <w:b/>
          <w:bCs/>
          <w:lang w:val="en-US"/>
        </w:rPr>
      </w:pPr>
    </w:p>
    <w:p w14:paraId="3A744B39" w14:textId="77777777" w:rsidR="00585DE0" w:rsidRPr="00616CE5" w:rsidRDefault="00585DE0" w:rsidP="00585DE0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Cs w:val="24"/>
          <w:lang w:val="en-US"/>
        </w:rPr>
      </w:pPr>
    </w:p>
    <w:p w14:paraId="1A768CC5" w14:textId="77777777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Фактическое качество поставленного Товара полностью соответствует требованиям Контракта.</w:t>
      </w:r>
      <w:r>
        <w:rPr>
          <w:rFonts w:ascii="Times New Roman" w:hAnsi="Times New Roman" w:cs="Times New Roman"/>
          <w:spacing w:val="-4"/>
          <w:szCs w:val="24"/>
        </w:rPr>
        <w:t xml:space="preserve"> Недостатки не выявлены.</w:t>
      </w:r>
    </w:p>
    <w:p w14:paraId="51032AD8" w14:textId="77777777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Поставка Товара осуществлена в срок, предусмотренный Контрактом.</w:t>
      </w:r>
    </w:p>
    <w:p w14:paraId="018F930A" w14:textId="41B462E1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Сумма, подлежащая оплате Поставщику в соответствии с условиями Контракта, составляет</w:t>
      </w:r>
      <w:r w:rsidR="00A63C8B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A32FEA" w:rsidRPr="00163689">
        <w:rPr>
          <w:rFonts w:ascii="Times New Roman" w:hAnsi="Times New Roman" w:cs="Times New Roman"/>
          <w:szCs w:val="24"/>
        </w:rPr>
        <w:t xml:space="preserve"> руб. (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A32FEA"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 w:rsidR="00A32FEA">
        <w:rPr>
          <w:rFonts w:ascii="Times New Roman" w:hAnsi="Times New Roman" w:cs="Times New Roman"/>
          <w:szCs w:val="24"/>
        </w:rPr>
        <w:t>-</w:t>
      </w:r>
      <w:r w:rsidR="00A32FEA" w:rsidRPr="00163689">
        <w:rPr>
          <w:rFonts w:ascii="Times New Roman" w:hAnsi="Times New Roman" w:cs="Times New Roman"/>
          <w:szCs w:val="24"/>
        </w:rPr>
        <w:t xml:space="preserve"> 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A32FEA" w:rsidRPr="00163689">
        <w:rPr>
          <w:rFonts w:ascii="Times New Roman" w:hAnsi="Times New Roman" w:cs="Times New Roman"/>
          <w:szCs w:val="24"/>
        </w:rPr>
        <w:t xml:space="preserve"> руб. (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A32FEA" w:rsidRPr="00163689">
        <w:rPr>
          <w:rFonts w:ascii="Times New Roman" w:hAnsi="Times New Roman" w:cs="Times New Roman"/>
          <w:szCs w:val="24"/>
        </w:rPr>
        <w:t>)</w:t>
      </w:r>
      <w:r w:rsidR="00A32FEA">
        <w:rPr>
          <w:rFonts w:ascii="Times New Roman" w:hAnsi="Times New Roman" w:cs="Times New Roman"/>
          <w:szCs w:val="24"/>
        </w:rPr>
        <w:t>.</w:t>
      </w:r>
    </w:p>
    <w:p w14:paraId="40422236" w14:textId="77777777" w:rsidR="00A32FEA" w:rsidRDefault="00A32FEA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</w:p>
    <w:p w14:paraId="7C088FB1" w14:textId="77777777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left="567" w:right="-2"/>
        <w:jc w:val="both"/>
        <w:rPr>
          <w:rFonts w:ascii="Times New Roman" w:hAnsi="Times New Roman" w:cs="Times New Roman"/>
          <w:szCs w:val="24"/>
        </w:rPr>
      </w:pP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5067"/>
      </w:tblGrid>
      <w:tr w:rsidR="00585DE0" w14:paraId="30D35B99" w14:textId="77777777" w:rsidTr="00D70FA9">
        <w:trPr>
          <w:jc w:val="center"/>
        </w:trPr>
        <w:tc>
          <w:tcPr>
            <w:tcW w:w="5070" w:type="dxa"/>
          </w:tcPr>
          <w:p w14:paraId="6F7D67D2" w14:textId="77777777" w:rsidR="00585DE0" w:rsidRPr="001C6D4F" w:rsidRDefault="00585DE0" w:rsidP="00C845CE">
            <w:pPr>
              <w:pStyle w:val="32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Заказчик</w:t>
            </w:r>
            <w:r w:rsidRPr="001C6D4F">
              <w:rPr>
                <w:b/>
                <w:iCs/>
                <w:szCs w:val="24"/>
              </w:rPr>
              <w:t>:</w:t>
            </w:r>
          </w:p>
          <w:p w14:paraId="23F73B25" w14:textId="77777777" w:rsidR="00C845CE" w:rsidRDefault="00C845CE" w:rsidP="00C845CE">
            <w:pPr>
              <w:rPr>
                <w:bCs/>
              </w:rPr>
            </w:pPr>
            <w:r w:rsidRPr="00C845CE">
              <w:rPr>
                <w:bCs/>
                <w:highlight w:val="yellow"/>
              </w:rPr>
              <w:t>Должность</w:t>
            </w:r>
          </w:p>
          <w:p w14:paraId="5EA4B961" w14:textId="77777777" w:rsidR="00C845CE" w:rsidRPr="001C6D4F" w:rsidRDefault="00C845CE" w:rsidP="00C845CE">
            <w:pPr>
              <w:rPr>
                <w:bCs/>
              </w:rPr>
            </w:pPr>
          </w:p>
          <w:p w14:paraId="7068AE41" w14:textId="77777777" w:rsidR="00C845CE" w:rsidRPr="001C6D4F" w:rsidRDefault="00C845CE" w:rsidP="00C845CE">
            <w:pPr>
              <w:rPr>
                <w:bCs/>
              </w:rPr>
            </w:pPr>
            <w:r w:rsidRPr="001C6D4F">
              <w:rPr>
                <w:bCs/>
              </w:rPr>
              <w:t>_____________</w:t>
            </w:r>
            <w:r w:rsidRPr="00C845CE">
              <w:rPr>
                <w:color w:val="000000"/>
                <w:highlight w:val="yellow"/>
              </w:rPr>
              <w:t>ФИО</w:t>
            </w:r>
          </w:p>
          <w:p w14:paraId="762B7030" w14:textId="77777777" w:rsidR="00585DE0" w:rsidRPr="001C6D4F" w:rsidRDefault="00585DE0" w:rsidP="00C845CE">
            <w:pPr>
              <w:pStyle w:val="af2"/>
              <w:ind w:firstLine="56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14:paraId="7B7BD63F" w14:textId="6D783E0E" w:rsidR="00585DE0" w:rsidRDefault="00585DE0" w:rsidP="00D70FA9">
            <w:pPr>
              <w:pStyle w:val="32"/>
              <w:ind w:firstLine="567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Поставщик</w:t>
            </w:r>
            <w:r>
              <w:rPr>
                <w:b/>
                <w:color w:val="000000"/>
                <w:szCs w:val="24"/>
              </w:rPr>
              <w:t>:</w:t>
            </w:r>
          </w:p>
          <w:p w14:paraId="38F19E64" w14:textId="19D54951" w:rsidR="00CC177A" w:rsidRPr="00CC177A" w:rsidRDefault="00CC177A" w:rsidP="00D70FA9">
            <w:pPr>
              <w:pStyle w:val="32"/>
              <w:ind w:firstLine="567"/>
              <w:jc w:val="left"/>
              <w:rPr>
                <w:bCs/>
                <w:color w:val="000000"/>
                <w:szCs w:val="24"/>
              </w:rPr>
            </w:pPr>
            <w:r w:rsidRPr="00CC177A">
              <w:rPr>
                <w:bCs/>
                <w:color w:val="000000"/>
                <w:szCs w:val="24"/>
              </w:rPr>
              <w:t>Генеральный директор</w:t>
            </w:r>
          </w:p>
          <w:p w14:paraId="58D735FB" w14:textId="77777777" w:rsidR="00585DE0" w:rsidRDefault="00585DE0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3ECB34" w14:textId="77777777" w:rsidR="00585DE0" w:rsidRDefault="00585DE0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Жиряков В.В.</w:t>
            </w:r>
          </w:p>
          <w:p w14:paraId="2B066EBF" w14:textId="77777777" w:rsidR="00585DE0" w:rsidRDefault="00585DE0" w:rsidP="00D70FA9">
            <w:pPr>
              <w:jc w:val="center"/>
            </w:pPr>
            <w:r>
              <w:rPr>
                <w:color w:val="000000"/>
              </w:rPr>
              <w:t>М.П.</w:t>
            </w:r>
          </w:p>
        </w:tc>
      </w:tr>
    </w:tbl>
    <w:p w14:paraId="376DB7A0" w14:textId="77777777" w:rsidR="00585DE0" w:rsidRDefault="00585DE0" w:rsidP="00585DE0">
      <w:pPr>
        <w:tabs>
          <w:tab w:val="left" w:pos="8127"/>
        </w:tabs>
      </w:pPr>
    </w:p>
    <w:p w14:paraId="072A5410" w14:textId="77777777" w:rsidR="002F5BC7" w:rsidRPr="00585DE0" w:rsidRDefault="002F5BC7" w:rsidP="00585DE0"/>
    <w:sectPr w:rsidR="002F5BC7" w:rsidRPr="00585DE0" w:rsidSect="00095002">
      <w:pgSz w:w="11906" w:h="16838"/>
      <w:pgMar w:top="851" w:right="567" w:bottom="899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ED2"/>
    <w:multiLevelType w:val="multilevel"/>
    <w:tmpl w:val="5F72F49C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844C6"/>
    <w:multiLevelType w:val="multilevel"/>
    <w:tmpl w:val="669AB9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C7681B"/>
    <w:multiLevelType w:val="multilevel"/>
    <w:tmpl w:val="546E7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3258379">
    <w:abstractNumId w:val="1"/>
  </w:num>
  <w:num w:numId="2" w16cid:durableId="236134154">
    <w:abstractNumId w:val="0"/>
  </w:num>
  <w:num w:numId="3" w16cid:durableId="134994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C7"/>
    <w:rsid w:val="00007645"/>
    <w:rsid w:val="00032CB8"/>
    <w:rsid w:val="000510DB"/>
    <w:rsid w:val="00080BAB"/>
    <w:rsid w:val="00085DC8"/>
    <w:rsid w:val="000900B8"/>
    <w:rsid w:val="00092F9A"/>
    <w:rsid w:val="000C277F"/>
    <w:rsid w:val="000F2D2A"/>
    <w:rsid w:val="00113961"/>
    <w:rsid w:val="001450F2"/>
    <w:rsid w:val="00163689"/>
    <w:rsid w:val="00170109"/>
    <w:rsid w:val="001772C8"/>
    <w:rsid w:val="00181F0B"/>
    <w:rsid w:val="001863AF"/>
    <w:rsid w:val="001941D5"/>
    <w:rsid w:val="00195E28"/>
    <w:rsid w:val="001C6D4F"/>
    <w:rsid w:val="001D7D34"/>
    <w:rsid w:val="001E313F"/>
    <w:rsid w:val="0021229F"/>
    <w:rsid w:val="002170BA"/>
    <w:rsid w:val="002249C8"/>
    <w:rsid w:val="002472F8"/>
    <w:rsid w:val="0027517A"/>
    <w:rsid w:val="00283B41"/>
    <w:rsid w:val="002A3E2D"/>
    <w:rsid w:val="002B53EC"/>
    <w:rsid w:val="002E48F7"/>
    <w:rsid w:val="002F5BC7"/>
    <w:rsid w:val="0030008C"/>
    <w:rsid w:val="00314C38"/>
    <w:rsid w:val="00321BE7"/>
    <w:rsid w:val="0034121E"/>
    <w:rsid w:val="00353129"/>
    <w:rsid w:val="003906C9"/>
    <w:rsid w:val="003D62E9"/>
    <w:rsid w:val="004359F9"/>
    <w:rsid w:val="0043618C"/>
    <w:rsid w:val="00472A21"/>
    <w:rsid w:val="004A7581"/>
    <w:rsid w:val="004B7C59"/>
    <w:rsid w:val="00526526"/>
    <w:rsid w:val="00551A8D"/>
    <w:rsid w:val="00563B2F"/>
    <w:rsid w:val="00585DE0"/>
    <w:rsid w:val="0058671D"/>
    <w:rsid w:val="005C0036"/>
    <w:rsid w:val="005E1681"/>
    <w:rsid w:val="00616CE5"/>
    <w:rsid w:val="00652C58"/>
    <w:rsid w:val="00696470"/>
    <w:rsid w:val="006E00D3"/>
    <w:rsid w:val="006F20C7"/>
    <w:rsid w:val="006F2F27"/>
    <w:rsid w:val="0075385D"/>
    <w:rsid w:val="00753DB9"/>
    <w:rsid w:val="00793A3E"/>
    <w:rsid w:val="007A335B"/>
    <w:rsid w:val="007A52BE"/>
    <w:rsid w:val="007F22AA"/>
    <w:rsid w:val="00804977"/>
    <w:rsid w:val="00816203"/>
    <w:rsid w:val="00816D03"/>
    <w:rsid w:val="008A1B87"/>
    <w:rsid w:val="008C58CB"/>
    <w:rsid w:val="008F2447"/>
    <w:rsid w:val="009047AC"/>
    <w:rsid w:val="00922E7F"/>
    <w:rsid w:val="00923BBA"/>
    <w:rsid w:val="00941D39"/>
    <w:rsid w:val="009524F7"/>
    <w:rsid w:val="009641FD"/>
    <w:rsid w:val="009C4EED"/>
    <w:rsid w:val="009F5050"/>
    <w:rsid w:val="00A32FEA"/>
    <w:rsid w:val="00A33024"/>
    <w:rsid w:val="00A55B8E"/>
    <w:rsid w:val="00A63C8B"/>
    <w:rsid w:val="00A6736B"/>
    <w:rsid w:val="00A73C81"/>
    <w:rsid w:val="00A77D55"/>
    <w:rsid w:val="00B144B5"/>
    <w:rsid w:val="00B41AEC"/>
    <w:rsid w:val="00B50B6F"/>
    <w:rsid w:val="00B74FDA"/>
    <w:rsid w:val="00BA2403"/>
    <w:rsid w:val="00BA33D7"/>
    <w:rsid w:val="00BB09BA"/>
    <w:rsid w:val="00BE58A5"/>
    <w:rsid w:val="00C01874"/>
    <w:rsid w:val="00C01DF0"/>
    <w:rsid w:val="00C20492"/>
    <w:rsid w:val="00C23C85"/>
    <w:rsid w:val="00C438E7"/>
    <w:rsid w:val="00C44487"/>
    <w:rsid w:val="00C64677"/>
    <w:rsid w:val="00C845CE"/>
    <w:rsid w:val="00CB335B"/>
    <w:rsid w:val="00CC177A"/>
    <w:rsid w:val="00CC1D4A"/>
    <w:rsid w:val="00D2784A"/>
    <w:rsid w:val="00D33CB0"/>
    <w:rsid w:val="00D44E63"/>
    <w:rsid w:val="00D6293D"/>
    <w:rsid w:val="00D8119A"/>
    <w:rsid w:val="00D87304"/>
    <w:rsid w:val="00DB7CE1"/>
    <w:rsid w:val="00E41403"/>
    <w:rsid w:val="00F065B7"/>
    <w:rsid w:val="00F22659"/>
    <w:rsid w:val="00F85B51"/>
    <w:rsid w:val="00FB37A2"/>
    <w:rsid w:val="00FE0E86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0860"/>
  <w15:docId w15:val="{C07EBECD-C11A-49BD-BEED-419B19F6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F78"/>
    <w:rPr>
      <w:sz w:val="24"/>
      <w:szCs w:val="24"/>
    </w:rPr>
  </w:style>
  <w:style w:type="paragraph" w:styleId="1">
    <w:name w:val="heading 1"/>
    <w:basedOn w:val="a"/>
    <w:next w:val="a"/>
    <w:qFormat/>
    <w:rsid w:val="00C20FA5"/>
    <w:pPr>
      <w:keepNext/>
      <w:spacing w:before="240" w:after="60"/>
      <w:jc w:val="center"/>
      <w:outlineLvl w:val="0"/>
    </w:pPr>
    <w:rPr>
      <w:rFonts w:eastAsia="Arial Unicode MS"/>
      <w:b/>
      <w:bCs/>
      <w:color w:val="000000"/>
      <w:kern w:val="2"/>
      <w:sz w:val="28"/>
      <w:szCs w:val="32"/>
    </w:rPr>
  </w:style>
  <w:style w:type="paragraph" w:styleId="3">
    <w:name w:val="heading 3"/>
    <w:basedOn w:val="a"/>
    <w:next w:val="a"/>
    <w:qFormat/>
    <w:rsid w:val="00C20FA5"/>
    <w:pPr>
      <w:keepNext/>
      <w:spacing w:before="240" w:after="60"/>
      <w:outlineLvl w:val="2"/>
    </w:pPr>
    <w:rPr>
      <w:rFonts w:ascii="Calibri Light" w:eastAsia="Arial Unicode MS" w:hAnsi="Calibri Light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locked/>
    <w:rsid w:val="00C20FA5"/>
    <w:rPr>
      <w:rFonts w:eastAsia="Arial Unicode MS"/>
      <w:b/>
      <w:bCs/>
      <w:color w:val="000000"/>
      <w:kern w:val="2"/>
      <w:sz w:val="28"/>
      <w:szCs w:val="32"/>
      <w:lang w:eastAsia="ru-RU" w:bidi="ar-SA"/>
    </w:rPr>
  </w:style>
  <w:style w:type="character" w:customStyle="1" w:styleId="30">
    <w:name w:val="Заголовок 3 Знак"/>
    <w:semiHidden/>
    <w:qFormat/>
    <w:locked/>
    <w:rsid w:val="00C20FA5"/>
    <w:rPr>
      <w:rFonts w:ascii="Calibri Light" w:eastAsia="Arial Unicode MS" w:hAnsi="Calibri Light"/>
      <w:b/>
      <w:bCs/>
      <w:color w:val="000000"/>
      <w:sz w:val="26"/>
      <w:szCs w:val="26"/>
      <w:lang w:eastAsia="ru-RU" w:bidi="ar-SA"/>
    </w:rPr>
  </w:style>
  <w:style w:type="character" w:customStyle="1" w:styleId="ConsPlusNormal">
    <w:name w:val="ConsPlusNormal Знак"/>
    <w:qFormat/>
    <w:locked/>
    <w:rsid w:val="00C20FA5"/>
    <w:rPr>
      <w:rFonts w:ascii="Arial" w:eastAsia="Arial Unicode MS" w:hAnsi="Arial" w:cs="Arial"/>
      <w:lang w:val="ru-RU" w:eastAsia="ru-RU" w:bidi="ar-SA"/>
    </w:rPr>
  </w:style>
  <w:style w:type="character" w:customStyle="1" w:styleId="a3">
    <w:name w:val="Нижний колонтитул Знак"/>
    <w:qFormat/>
    <w:rsid w:val="00C20FA5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character" w:customStyle="1" w:styleId="31">
    <w:name w:val="Основной текст 3 Знак"/>
    <w:link w:val="32"/>
    <w:qFormat/>
    <w:rsid w:val="00C20FA5"/>
    <w:rPr>
      <w:sz w:val="24"/>
      <w:lang w:val="ru-RU" w:eastAsia="ru-RU" w:bidi="ar-SA"/>
    </w:rPr>
  </w:style>
  <w:style w:type="character" w:customStyle="1" w:styleId="a4">
    <w:name w:val="Верхний колонтитул Знак"/>
    <w:qFormat/>
    <w:locked/>
    <w:rsid w:val="00C20FA5"/>
    <w:rPr>
      <w:lang w:eastAsia="ru-RU" w:bidi="ar-SA"/>
    </w:rPr>
  </w:style>
  <w:style w:type="character" w:customStyle="1" w:styleId="2">
    <w:name w:val="Знак Знак2"/>
    <w:qFormat/>
    <w:locked/>
    <w:rsid w:val="00C20FA5"/>
    <w:rPr>
      <w:sz w:val="24"/>
      <w:szCs w:val="24"/>
      <w:lang w:eastAsia="ru-RU" w:bidi="ar-SA"/>
    </w:rPr>
  </w:style>
  <w:style w:type="character" w:customStyle="1" w:styleId="20">
    <w:name w:val="Основной текст (2)_"/>
    <w:qFormat/>
    <w:locked/>
    <w:rsid w:val="00C20FA5"/>
    <w:rPr>
      <w:sz w:val="23"/>
      <w:szCs w:val="23"/>
      <w:shd w:val="clear" w:color="auto" w:fill="FFFFFF"/>
      <w:lang w:bidi="ar-SA"/>
    </w:rPr>
  </w:style>
  <w:style w:type="character" w:customStyle="1" w:styleId="a5">
    <w:name w:val="Колонтитул_"/>
    <w:qFormat/>
    <w:locked/>
    <w:rsid w:val="00C20FA5"/>
    <w:rPr>
      <w:shd w:val="clear" w:color="auto" w:fill="FFFFFF"/>
      <w:lang w:bidi="ar-SA"/>
    </w:rPr>
  </w:style>
  <w:style w:type="character" w:customStyle="1" w:styleId="211">
    <w:name w:val="Основной текст (2) + 11"/>
    <w:qFormat/>
    <w:rsid w:val="00C20FA5"/>
    <w:rPr>
      <w:i/>
      <w:iCs/>
      <w:color w:val="000000"/>
      <w:spacing w:val="0"/>
      <w:w w:val="100"/>
      <w:sz w:val="23"/>
      <w:szCs w:val="23"/>
      <w:shd w:val="clear" w:color="auto" w:fill="FFFFFF"/>
      <w:lang w:val="en-US" w:eastAsia="en-US"/>
    </w:rPr>
  </w:style>
  <w:style w:type="character" w:customStyle="1" w:styleId="9">
    <w:name w:val="Основной текст (9)_"/>
    <w:link w:val="90"/>
    <w:qFormat/>
    <w:rsid w:val="00462C25"/>
    <w:rPr>
      <w:spacing w:val="-2"/>
      <w:lang w:bidi="ar-SA"/>
    </w:rPr>
  </w:style>
  <w:style w:type="character" w:customStyle="1" w:styleId="100">
    <w:name w:val="Основной текст (10)_"/>
    <w:link w:val="101"/>
    <w:qFormat/>
    <w:rsid w:val="00462C25"/>
    <w:rPr>
      <w:b/>
      <w:bCs/>
      <w:spacing w:val="-2"/>
      <w:lang w:bidi="ar-SA"/>
    </w:rPr>
  </w:style>
  <w:style w:type="character" w:customStyle="1" w:styleId="91">
    <w:name w:val="Основной текст (9) + Полужирный"/>
    <w:qFormat/>
    <w:rsid w:val="00462C25"/>
    <w:rPr>
      <w:b/>
      <w:bCs/>
      <w:color w:val="000000"/>
      <w:spacing w:val="-2"/>
      <w:w w:val="100"/>
      <w:lang w:val="ru-RU" w:eastAsia="ru-RU" w:bidi="ru-RU"/>
    </w:rPr>
  </w:style>
  <w:style w:type="character" w:customStyle="1" w:styleId="a6">
    <w:name w:val="Основной текст с отступом Знак"/>
    <w:qFormat/>
    <w:rsid w:val="00D903AC"/>
    <w:rPr>
      <w:sz w:val="24"/>
      <w:szCs w:val="24"/>
    </w:rPr>
  </w:style>
  <w:style w:type="character" w:customStyle="1" w:styleId="11">
    <w:name w:val="Основной шрифт абзаца1"/>
    <w:qFormat/>
    <w:rsid w:val="00D903AC"/>
  </w:style>
  <w:style w:type="character" w:customStyle="1" w:styleId="a7">
    <w:name w:val="Привязка сноски"/>
    <w:rsid w:val="00314C3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BC2C0F"/>
    <w:rPr>
      <w:rFonts w:cs="Times New Roman"/>
      <w:vertAlign w:val="superscript"/>
    </w:rPr>
  </w:style>
  <w:style w:type="character" w:customStyle="1" w:styleId="a8">
    <w:name w:val="Символ сноски"/>
    <w:qFormat/>
    <w:rsid w:val="00BC2C0F"/>
    <w:rPr>
      <w:vertAlign w:val="superscript"/>
    </w:rPr>
  </w:style>
  <w:style w:type="character" w:customStyle="1" w:styleId="a9">
    <w:name w:val="Текст сноски Знак"/>
    <w:qFormat/>
    <w:rsid w:val="00BC2C0F"/>
    <w:rPr>
      <w:lang w:eastAsia="ar-SA"/>
    </w:rPr>
  </w:style>
  <w:style w:type="character" w:customStyle="1" w:styleId="aa">
    <w:name w:val="Текст выноски Знак"/>
    <w:qFormat/>
    <w:rsid w:val="004C7AD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F024BB"/>
    <w:rPr>
      <w:color w:val="0000FF"/>
      <w:u w:val="single"/>
    </w:rPr>
  </w:style>
  <w:style w:type="character" w:customStyle="1" w:styleId="ng-binding">
    <w:name w:val="ng-binding"/>
    <w:qFormat/>
    <w:rsid w:val="003F7462"/>
  </w:style>
  <w:style w:type="paragraph" w:styleId="ab">
    <w:name w:val="Title"/>
    <w:basedOn w:val="a"/>
    <w:next w:val="ac"/>
    <w:qFormat/>
    <w:rsid w:val="00314C3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rsid w:val="00314C38"/>
    <w:pPr>
      <w:spacing w:after="140" w:line="276" w:lineRule="auto"/>
    </w:pPr>
  </w:style>
  <w:style w:type="paragraph" w:styleId="ad">
    <w:name w:val="List"/>
    <w:basedOn w:val="ac"/>
    <w:rsid w:val="00314C38"/>
    <w:rPr>
      <w:rFonts w:cs="Lohit Devanagari"/>
    </w:rPr>
  </w:style>
  <w:style w:type="paragraph" w:styleId="ae">
    <w:name w:val="caption"/>
    <w:basedOn w:val="a"/>
    <w:qFormat/>
    <w:rsid w:val="00314C38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314C38"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C20FA5"/>
    <w:pPr>
      <w:widowControl w:val="0"/>
      <w:ind w:firstLine="720"/>
    </w:pPr>
    <w:rPr>
      <w:rFonts w:ascii="Arial" w:eastAsia="Arial Unicode MS" w:hAnsi="Arial" w:cs="Arial"/>
      <w:sz w:val="24"/>
    </w:rPr>
  </w:style>
  <w:style w:type="paragraph" w:customStyle="1" w:styleId="ConsPlusCell">
    <w:name w:val="ConsPlusCell"/>
    <w:qFormat/>
    <w:rsid w:val="00C20FA5"/>
    <w:pPr>
      <w:widowControl w:val="0"/>
    </w:pPr>
    <w:rPr>
      <w:rFonts w:eastAsia="Arial Unicode MS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314C38"/>
  </w:style>
  <w:style w:type="paragraph" w:styleId="af1">
    <w:name w:val="footer"/>
    <w:basedOn w:val="a"/>
    <w:rsid w:val="00C20FA5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ConsPlusNonformat">
    <w:name w:val="ConsPlusNonformat"/>
    <w:qFormat/>
    <w:rsid w:val="00C20FA5"/>
    <w:rPr>
      <w:rFonts w:ascii="Courier New" w:hAnsi="Courier New" w:cs="Courier New"/>
      <w:sz w:val="24"/>
    </w:rPr>
  </w:style>
  <w:style w:type="paragraph" w:styleId="32">
    <w:name w:val="Body Text 3"/>
    <w:basedOn w:val="a"/>
    <w:link w:val="31"/>
    <w:qFormat/>
    <w:rsid w:val="00C20FA5"/>
    <w:pPr>
      <w:jc w:val="both"/>
    </w:pPr>
    <w:rPr>
      <w:szCs w:val="20"/>
    </w:rPr>
  </w:style>
  <w:style w:type="paragraph" w:customStyle="1" w:styleId="af2">
    <w:name w:val="Готовый"/>
    <w:basedOn w:val="a"/>
    <w:qFormat/>
    <w:rsid w:val="00C20FA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HTML1">
    <w:name w:val="Стандартный HTML1"/>
    <w:basedOn w:val="a"/>
    <w:qFormat/>
    <w:rsid w:val="00C20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szCs w:val="20"/>
    </w:rPr>
  </w:style>
  <w:style w:type="paragraph" w:styleId="af3">
    <w:name w:val="Document Map"/>
    <w:basedOn w:val="a"/>
    <w:semiHidden/>
    <w:qFormat/>
    <w:rsid w:val="00C20F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header"/>
    <w:basedOn w:val="a"/>
    <w:rsid w:val="00C20FA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Основной текст (2)"/>
    <w:basedOn w:val="a"/>
    <w:qFormat/>
    <w:rsid w:val="00C20FA5"/>
    <w:pPr>
      <w:shd w:val="clear" w:color="auto" w:fill="FFFFFF"/>
      <w:spacing w:after="300" w:line="240" w:lineRule="atLeast"/>
    </w:pPr>
    <w:rPr>
      <w:sz w:val="23"/>
      <w:szCs w:val="23"/>
      <w:shd w:val="clear" w:color="auto" w:fill="FFFFFF"/>
    </w:rPr>
  </w:style>
  <w:style w:type="paragraph" w:customStyle="1" w:styleId="af5">
    <w:name w:val="Колонтитул"/>
    <w:basedOn w:val="a"/>
    <w:qFormat/>
    <w:rsid w:val="00C20FA5"/>
    <w:pPr>
      <w:shd w:val="clear" w:color="auto" w:fill="FFFFFF"/>
    </w:pPr>
    <w:rPr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462C25"/>
    <w:pPr>
      <w:widowControl w:val="0"/>
      <w:shd w:val="clear" w:color="auto" w:fill="FFFFFF"/>
      <w:spacing w:after="540"/>
      <w:ind w:hanging="360"/>
      <w:jc w:val="right"/>
    </w:pPr>
    <w:rPr>
      <w:spacing w:val="-2"/>
      <w:sz w:val="20"/>
      <w:szCs w:val="20"/>
    </w:rPr>
  </w:style>
  <w:style w:type="paragraph" w:customStyle="1" w:styleId="101">
    <w:name w:val="Основной текст (10)"/>
    <w:basedOn w:val="a"/>
    <w:link w:val="100"/>
    <w:qFormat/>
    <w:rsid w:val="00462C25"/>
    <w:pPr>
      <w:widowControl w:val="0"/>
      <w:shd w:val="clear" w:color="auto" w:fill="FFFFFF"/>
      <w:spacing w:before="540" w:line="250" w:lineRule="exact"/>
      <w:jc w:val="center"/>
    </w:pPr>
    <w:rPr>
      <w:b/>
      <w:bCs/>
      <w:spacing w:val="-2"/>
      <w:sz w:val="20"/>
      <w:szCs w:val="20"/>
    </w:rPr>
  </w:style>
  <w:style w:type="paragraph" w:styleId="af6">
    <w:name w:val="Body Text Indent"/>
    <w:basedOn w:val="a"/>
    <w:rsid w:val="00D903AC"/>
    <w:pPr>
      <w:spacing w:after="120"/>
      <w:ind w:left="283"/>
    </w:pPr>
  </w:style>
  <w:style w:type="paragraph" w:styleId="af7">
    <w:name w:val="footnote text"/>
    <w:basedOn w:val="a"/>
    <w:rsid w:val="00BC2C0F"/>
    <w:rPr>
      <w:sz w:val="20"/>
      <w:szCs w:val="20"/>
      <w:lang w:eastAsia="ar-SA"/>
    </w:rPr>
  </w:style>
  <w:style w:type="paragraph" w:styleId="af8">
    <w:name w:val="Balloon Text"/>
    <w:basedOn w:val="a"/>
    <w:qFormat/>
    <w:rsid w:val="004C7ADD"/>
    <w:rPr>
      <w:rFonts w:ascii="Tahoma" w:hAnsi="Tahoma"/>
      <w:sz w:val="16"/>
      <w:szCs w:val="16"/>
    </w:rPr>
  </w:style>
  <w:style w:type="paragraph" w:customStyle="1" w:styleId="af9">
    <w:name w:val="Содержимое таблицы"/>
    <w:basedOn w:val="a"/>
    <w:qFormat/>
    <w:rsid w:val="00314C38"/>
  </w:style>
  <w:style w:type="paragraph" w:customStyle="1" w:styleId="afa">
    <w:name w:val="Заголовок таблицы"/>
    <w:basedOn w:val="a"/>
    <w:qFormat/>
    <w:rsid w:val="00E710D3"/>
    <w:pPr>
      <w:suppressLineNumbers/>
      <w:jc w:val="center"/>
    </w:pPr>
    <w:rPr>
      <w:b/>
      <w:bCs/>
      <w:lang w:eastAsia="ar-SA"/>
    </w:rPr>
  </w:style>
  <w:style w:type="paragraph" w:styleId="afb">
    <w:name w:val="No Spacing"/>
    <w:uiPriority w:val="1"/>
    <w:qFormat/>
    <w:rsid w:val="00E97DEC"/>
    <w:rPr>
      <w:sz w:val="24"/>
      <w:szCs w:val="24"/>
    </w:rPr>
  </w:style>
  <w:style w:type="paragraph" w:customStyle="1" w:styleId="ConsNormal">
    <w:name w:val="ConsNormal"/>
    <w:qFormat/>
    <w:rsid w:val="00FE779A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2">
    <w:name w:val="Обычный (веб)1"/>
    <w:basedOn w:val="a"/>
    <w:uiPriority w:val="99"/>
    <w:unhideWhenUsed/>
    <w:qFormat/>
    <w:rsid w:val="00E272AC"/>
    <w:pPr>
      <w:spacing w:beforeAutospacing="1" w:afterAutospacing="1"/>
    </w:pPr>
  </w:style>
  <w:style w:type="paragraph" w:styleId="afc">
    <w:name w:val="List Paragraph"/>
    <w:basedOn w:val="a"/>
    <w:uiPriority w:val="34"/>
    <w:qFormat/>
    <w:rsid w:val="00922F6D"/>
    <w:pPr>
      <w:ind w:left="720"/>
    </w:pPr>
    <w:rPr>
      <w:rFonts w:eastAsia="Calibri"/>
    </w:rPr>
  </w:style>
  <w:style w:type="table" w:styleId="afd">
    <w:name w:val="Table Grid"/>
    <w:basedOn w:val="a1"/>
    <w:uiPriority w:val="59"/>
    <w:rsid w:val="00E272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C86788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Hyperlink"/>
    <w:basedOn w:val="a0"/>
    <w:uiPriority w:val="99"/>
    <w:unhideWhenUsed/>
    <w:rsid w:val="00A32FEA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A3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bs.dig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КОНТРАКТА</vt:lpstr>
    </vt:vector>
  </TitlesOfParts>
  <Company>SPecialiST RePack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КОНТРАКТА</dc:title>
  <dc:creator>user</dc:creator>
  <cp:lastModifiedBy>Анастасия Конаныхина</cp:lastModifiedBy>
  <cp:revision>2</cp:revision>
  <cp:lastPrinted>2020-06-25T13:01:00Z</cp:lastPrinted>
  <dcterms:created xsi:type="dcterms:W3CDTF">2022-12-07T13:42:00Z</dcterms:created>
  <dcterms:modified xsi:type="dcterms:W3CDTF">2022-12-07T13:42:00Z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